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527C" w:rsidRDefault="00594DCE" w:rsidP="00FB52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5905500" cy="8351520"/>
            <wp:effectExtent l="0" t="0" r="0" b="0"/>
            <wp:docPr id="1" name="Рисунок 1" descr="C:\Users\User\Desktop\СКАНЫ 2019\Дифференциация 2019 Совр.технол.модерац.ИП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Дифференциация 2019 Совр.технол.модерац.ИП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6FD" w:rsidRDefault="00594DCE" w:rsidP="00DF6AEA">
      <w:pPr>
        <w:spacing w:after="0" w:line="240" w:lineRule="auto"/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05500" cy="8351520"/>
            <wp:effectExtent l="0" t="0" r="0" b="0"/>
            <wp:docPr id="3" name="Рисунок 3" descr="C:\Users\User\Desktop\СКАНЫ 2019\Дифференциация 2019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2019\Дифференциация 2019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52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bookmarkEnd w:id="0"/>
    </w:p>
    <w:p w:rsidR="004675E2" w:rsidRPr="00DB597C" w:rsidRDefault="004675E2" w:rsidP="004675E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модуля………………………………………….…</w:t>
      </w:r>
      <w:r w:rsidR="00E70B07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………...……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ся</w:t>
      </w:r>
      <w:proofErr w:type="gramEnd"/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модуля………………..…..</w:t>
      </w:r>
      <w:r w:rsidR="00D6698E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модуля……………………………………1</w:t>
      </w:r>
      <w:r w:rsidR="00D6698E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5344F2" w:rsidRPr="00DB597C" w:rsidRDefault="005344F2" w:rsidP="005344F2">
      <w:pPr>
        <w:numPr>
          <w:ilvl w:val="1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1D0163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Психолого-педагогические основы дифференциации и интеграции педагогического труда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…………………..…………………….….1</w:t>
      </w:r>
      <w:r w:rsidR="00D6698E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5344F2" w:rsidRPr="005344F2" w:rsidRDefault="005344F2" w:rsidP="005344F2">
      <w:pPr>
        <w:numPr>
          <w:ilvl w:val="1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модуля по выбору «</w:t>
      </w:r>
      <w:r w:rsidRPr="00822A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Современные педагогические технологии </w:t>
      </w:r>
      <w:proofErr w:type="spellStart"/>
      <w:r w:rsidRPr="00822A86">
        <w:rPr>
          <w:rFonts w:ascii="Times New Roman" w:eastAsia="Times New Roman" w:hAnsi="Times New Roman"/>
          <w:bCs/>
          <w:sz w:val="24"/>
          <w:szCs w:val="24"/>
          <w:lang w:eastAsia="ru-RU"/>
        </w:rPr>
        <w:t>модерации</w:t>
      </w:r>
      <w:proofErr w:type="spellEnd"/>
      <w:r w:rsidRPr="00822A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обучении истории и права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»………………………………………..</w:t>
      </w:r>
      <w:r w:rsidR="00D6698E">
        <w:rPr>
          <w:rFonts w:ascii="Times New Roman" w:eastAsia="Times New Roman" w:hAnsi="Times New Roman"/>
          <w:sz w:val="24"/>
          <w:szCs w:val="24"/>
          <w:lang w:eastAsia="ru-RU"/>
        </w:rPr>
        <w:t>15</w:t>
      </w:r>
    </w:p>
    <w:p w:rsidR="005344F2" w:rsidRPr="005344F2" w:rsidRDefault="00894A93" w:rsidP="005344F2">
      <w:pPr>
        <w:pStyle w:val="a4"/>
        <w:numPr>
          <w:ilvl w:val="2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344F2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="00DD227A" w:rsidRPr="005344F2">
        <w:rPr>
          <w:rFonts w:ascii="Times New Roman" w:eastAsia="Times New Roman" w:hAnsi="Times New Roman"/>
          <w:sz w:val="24"/>
          <w:szCs w:val="24"/>
          <w:lang w:eastAsia="ru-RU"/>
        </w:rPr>
        <w:t xml:space="preserve"> по выбору</w:t>
      </w:r>
      <w:r w:rsidRPr="005344F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DD227A" w:rsidRPr="005344F2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Методы и технологии </w:t>
      </w:r>
      <w:proofErr w:type="spellStart"/>
      <w:r w:rsidR="00DD227A" w:rsidRPr="005344F2">
        <w:rPr>
          <w:rFonts w:ascii="Times New Roman" w:eastAsia="Times New Roman" w:hAnsi="Times New Roman"/>
          <w:sz w:val="24"/>
          <w:szCs w:val="24"/>
          <w:lang w:eastAsia="ru-RU"/>
        </w:rPr>
        <w:t>модерации</w:t>
      </w:r>
      <w:proofErr w:type="spellEnd"/>
      <w:r w:rsidR="00DD227A" w:rsidRPr="005344F2">
        <w:rPr>
          <w:rFonts w:ascii="Times New Roman" w:eastAsia="Times New Roman" w:hAnsi="Times New Roman"/>
          <w:sz w:val="24"/>
          <w:szCs w:val="24"/>
          <w:lang w:eastAsia="ru-RU"/>
        </w:rPr>
        <w:t xml:space="preserve"> в сфере образования</w:t>
      </w:r>
      <w:r w:rsidRPr="005344F2">
        <w:rPr>
          <w:rFonts w:ascii="Times New Roman" w:eastAsia="Times New Roman" w:hAnsi="Times New Roman"/>
          <w:sz w:val="24"/>
          <w:szCs w:val="24"/>
          <w:lang w:eastAsia="ru-RU"/>
        </w:rPr>
        <w:t>»………</w:t>
      </w:r>
      <w:r w:rsidR="005344F2" w:rsidRPr="005344F2">
        <w:rPr>
          <w:rFonts w:ascii="Times New Roman" w:eastAsia="Times New Roman" w:hAnsi="Times New Roman"/>
          <w:sz w:val="24"/>
          <w:szCs w:val="24"/>
          <w:lang w:eastAsia="ru-RU"/>
        </w:rPr>
        <w:t>…………….</w:t>
      </w:r>
      <w:r w:rsidR="00FF3F61" w:rsidRPr="005344F2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BE34DF" w:rsidRPr="005344F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FF3F61" w:rsidRPr="005344F2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BE34DF" w:rsidRPr="005344F2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D6698E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A91145" w:rsidRPr="005344F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BE34DF" w:rsidRPr="005344F2" w:rsidRDefault="00BE34DF" w:rsidP="005344F2">
      <w:pPr>
        <w:pStyle w:val="a4"/>
        <w:numPr>
          <w:ilvl w:val="2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344F2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="00A91145" w:rsidRPr="005344F2">
        <w:rPr>
          <w:rFonts w:ascii="Times New Roman" w:eastAsia="Times New Roman" w:hAnsi="Times New Roman"/>
          <w:sz w:val="24"/>
          <w:szCs w:val="24"/>
          <w:lang w:eastAsia="ru-RU"/>
        </w:rPr>
        <w:t>рограмма дисциплины</w:t>
      </w:r>
      <w:r w:rsidR="00DD227A" w:rsidRPr="005344F2">
        <w:rPr>
          <w:rFonts w:ascii="Times New Roman" w:eastAsia="Times New Roman" w:hAnsi="Times New Roman"/>
          <w:sz w:val="24"/>
          <w:szCs w:val="24"/>
          <w:lang w:eastAsia="ru-RU"/>
        </w:rPr>
        <w:t xml:space="preserve"> по выбору</w:t>
      </w:r>
      <w:r w:rsidR="00A91145" w:rsidRPr="005344F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proofErr w:type="spellStart"/>
      <w:r w:rsidR="00FF3F61" w:rsidRPr="005344F2">
        <w:rPr>
          <w:rFonts w:ascii="Times New Roman" w:eastAsia="Times New Roman" w:hAnsi="Times New Roman"/>
          <w:sz w:val="24"/>
          <w:szCs w:val="24"/>
          <w:lang w:eastAsia="ru-RU"/>
        </w:rPr>
        <w:t>Модерация</w:t>
      </w:r>
      <w:proofErr w:type="spellEnd"/>
      <w:r w:rsidR="00FF3F61" w:rsidRPr="005344F2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проектов в сфере дополнительного образования</w:t>
      </w:r>
      <w:r w:rsidR="00A91145" w:rsidRPr="005344F2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993154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FF3F61" w:rsidRPr="005344F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22A86" w:rsidRPr="005344F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F3F61" w:rsidRPr="005344F2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Pr="005344F2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D6698E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A91145" w:rsidRPr="005344F2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</w:t>
      </w:r>
      <w:r w:rsidR="00E70B07">
        <w:rPr>
          <w:rFonts w:ascii="Times New Roman" w:eastAsia="Times New Roman" w:hAnsi="Times New Roman"/>
          <w:sz w:val="24"/>
          <w:szCs w:val="24"/>
          <w:lang w:eastAsia="ru-RU"/>
        </w:rPr>
        <w:t>учебной</w:t>
      </w:r>
      <w:r w:rsidR="00E70B07" w:rsidRPr="001D0163">
        <w:rPr>
          <w:rFonts w:ascii="Times New Roman" w:eastAsia="Times New Roman" w:hAnsi="Times New Roman"/>
          <w:sz w:val="24"/>
          <w:szCs w:val="24"/>
          <w:lang w:eastAsia="ru-RU"/>
        </w:rPr>
        <w:t xml:space="preserve"> (ознакомительн</w:t>
      </w:r>
      <w:r w:rsidR="00E70B07">
        <w:rPr>
          <w:rFonts w:ascii="Times New Roman" w:eastAsia="Times New Roman" w:hAnsi="Times New Roman"/>
          <w:sz w:val="24"/>
          <w:szCs w:val="24"/>
          <w:lang w:eastAsia="ru-RU"/>
        </w:rPr>
        <w:t>ой) практики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22A86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……………….</w:t>
      </w:r>
      <w:r w:rsidR="00D6698E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:rsidR="004675E2" w:rsidRPr="00E70B07" w:rsidRDefault="004675E2" w:rsidP="00E70B07">
      <w:pPr>
        <w:pStyle w:val="a4"/>
        <w:numPr>
          <w:ilvl w:val="0"/>
          <w:numId w:val="4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70B0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E70B07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</w:t>
      </w:r>
      <w:r w:rsidR="00993154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  <w:r w:rsidRPr="00E70B07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</w:t>
      </w:r>
      <w:r w:rsidR="00BE34DF">
        <w:rPr>
          <w:rFonts w:ascii="Times New Roman" w:eastAsia="Times New Roman" w:hAnsi="Times New Roman"/>
          <w:i/>
          <w:sz w:val="24"/>
          <w:szCs w:val="24"/>
          <w:lang w:eastAsia="ru-RU"/>
        </w:rPr>
        <w:t>…</w:t>
      </w:r>
      <w:r w:rsidRPr="00E70B07">
        <w:rPr>
          <w:rFonts w:ascii="Times New Roman" w:eastAsia="Times New Roman" w:hAnsi="Times New Roman"/>
          <w:i/>
          <w:sz w:val="24"/>
          <w:szCs w:val="24"/>
          <w:lang w:eastAsia="ru-RU"/>
        </w:rPr>
        <w:t>………...</w:t>
      </w:r>
      <w:r w:rsidR="00D6698E" w:rsidRPr="00D6698E">
        <w:rPr>
          <w:rFonts w:ascii="Times New Roman" w:eastAsia="Times New Roman" w:hAnsi="Times New Roman"/>
          <w:sz w:val="24"/>
          <w:szCs w:val="24"/>
          <w:lang w:eastAsia="ru-RU"/>
        </w:rPr>
        <w:t>34</w:t>
      </w:r>
    </w:p>
    <w:p w:rsidR="004675E2" w:rsidRDefault="004675E2" w:rsidP="004675E2">
      <w:pPr>
        <w:spacing w:after="16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F06FD" w:rsidRDefault="00DF06FD" w:rsidP="00DF06F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DF06FD" w:rsidRPr="00B33F8E" w:rsidRDefault="00DF06FD" w:rsidP="009536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33F8E">
        <w:rPr>
          <w:rFonts w:ascii="Times New Roman" w:hAnsi="Times New Roman"/>
          <w:sz w:val="24"/>
          <w:szCs w:val="24"/>
        </w:rPr>
        <w:t>Данный модуль рекомендо</w:t>
      </w:r>
      <w:r>
        <w:rPr>
          <w:rFonts w:ascii="Times New Roman" w:hAnsi="Times New Roman"/>
          <w:sz w:val="24"/>
          <w:szCs w:val="24"/>
        </w:rPr>
        <w:t>ван для направления подготовки Педагогическое образование</w:t>
      </w:r>
      <w:r w:rsidRPr="00B33F8E">
        <w:rPr>
          <w:rFonts w:ascii="Times New Roman" w:hAnsi="Times New Roman"/>
          <w:sz w:val="24"/>
          <w:szCs w:val="24"/>
        </w:rPr>
        <w:t>, профил</w:t>
      </w:r>
      <w:r>
        <w:rPr>
          <w:rFonts w:ascii="Times New Roman" w:hAnsi="Times New Roman"/>
          <w:sz w:val="24"/>
          <w:szCs w:val="24"/>
        </w:rPr>
        <w:t>ей</w:t>
      </w:r>
      <w:r w:rsidRPr="00B33F8E">
        <w:rPr>
          <w:rFonts w:ascii="Times New Roman" w:hAnsi="Times New Roman"/>
          <w:sz w:val="24"/>
          <w:szCs w:val="24"/>
        </w:rPr>
        <w:t xml:space="preserve"> подготовки</w:t>
      </w:r>
      <w:r>
        <w:rPr>
          <w:rFonts w:ascii="Times New Roman" w:hAnsi="Times New Roman"/>
          <w:sz w:val="24"/>
          <w:szCs w:val="24"/>
        </w:rPr>
        <w:t>: «История и Право».</w:t>
      </w:r>
    </w:p>
    <w:p w:rsidR="00DF06FD" w:rsidRPr="00B33F8E" w:rsidRDefault="00DF06FD" w:rsidP="009536B7">
      <w:pPr>
        <w:pStyle w:val="a5"/>
        <w:spacing w:before="0" w:beforeAutospacing="0" w:after="0" w:afterAutospacing="0"/>
        <w:ind w:firstLine="709"/>
        <w:jc w:val="both"/>
      </w:pPr>
      <w:r w:rsidRPr="00B33F8E">
        <w:t xml:space="preserve">Адресная группа: студенты 3-5 курсов, прошедшие ранее подготовку на базе универсального </w:t>
      </w:r>
      <w:proofErr w:type="spellStart"/>
      <w:r w:rsidRPr="00B33F8E">
        <w:t>бакалавриата</w:t>
      </w:r>
      <w:proofErr w:type="spellEnd"/>
      <w:r w:rsidRPr="00B33F8E">
        <w:t xml:space="preserve">. </w:t>
      </w:r>
    </w:p>
    <w:p w:rsidR="00DF06FD" w:rsidRPr="00B33F8E" w:rsidRDefault="00DF06FD" w:rsidP="009536B7">
      <w:pPr>
        <w:pStyle w:val="a5"/>
        <w:spacing w:before="0" w:beforeAutospacing="0" w:after="0" w:afterAutospacing="0"/>
        <w:ind w:firstLine="709"/>
        <w:jc w:val="both"/>
      </w:pPr>
      <w:r w:rsidRPr="00B33F8E">
        <w:t xml:space="preserve">При составлении программы модуля учитывались современные требования, предъявляемые к уровню профессиональной компетентности современного педагога. </w:t>
      </w:r>
    </w:p>
    <w:p w:rsidR="00DF06FD" w:rsidRPr="00B33F8E" w:rsidRDefault="00DF06FD" w:rsidP="009536B7">
      <w:pPr>
        <w:pStyle w:val="a5"/>
        <w:spacing w:before="0" w:beforeAutospacing="0" w:after="0" w:afterAutospacing="0"/>
        <w:ind w:firstLine="709"/>
        <w:jc w:val="both"/>
      </w:pPr>
      <w:r w:rsidRPr="00B33F8E">
        <w:t xml:space="preserve">Изучение дисциплин предметного модуля создает необходимую теоретическую, </w:t>
      </w:r>
      <w:proofErr w:type="spellStart"/>
      <w:r w:rsidRPr="00B33F8E">
        <w:t>фактологическую</w:t>
      </w:r>
      <w:proofErr w:type="spellEnd"/>
      <w:r w:rsidRPr="00B33F8E">
        <w:t xml:space="preserve"> и методическую базу для выработки принципов научного и педагогического мышления и, в частности, способов моделирования педагогических и образовательных ситуаций, что является необходимой основой для профессионального становления современного педагога. </w:t>
      </w:r>
    </w:p>
    <w:p w:rsidR="00DF06FD" w:rsidRDefault="00DF06FD" w:rsidP="00DF06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F06FD" w:rsidRDefault="00DF06FD" w:rsidP="00DF06F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F06FD" w:rsidRDefault="00DF06FD" w:rsidP="00DF06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286101" w:rsidRPr="00B20C24" w:rsidRDefault="00286101" w:rsidP="00286101">
      <w:pPr>
        <w:pStyle w:val="a5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</w:t>
      </w:r>
      <w:r>
        <w:t>создать условия для овладения обучающимися основными принципами организации и дифференциации педагогической деятельности и профессиональным менеджментом педагога</w:t>
      </w:r>
      <w:r w:rsidRPr="00B20C24">
        <w:t>.</w:t>
      </w:r>
    </w:p>
    <w:p w:rsidR="00286101" w:rsidRPr="00286101" w:rsidRDefault="00286101" w:rsidP="002861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6101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286101">
        <w:rPr>
          <w:rFonts w:ascii="Times New Roman" w:hAnsi="Times New Roman"/>
          <w:b/>
          <w:sz w:val="24"/>
          <w:szCs w:val="24"/>
        </w:rPr>
        <w:t>задачи</w:t>
      </w:r>
      <w:r w:rsidRPr="00286101">
        <w:rPr>
          <w:rFonts w:ascii="Times New Roman" w:hAnsi="Times New Roman"/>
          <w:sz w:val="24"/>
          <w:szCs w:val="24"/>
        </w:rPr>
        <w:t>:</w:t>
      </w:r>
    </w:p>
    <w:p w:rsidR="00286101" w:rsidRDefault="00286101" w:rsidP="00286101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</w:t>
      </w:r>
      <w:r>
        <w:rPr>
          <w:rFonts w:ascii="Times New Roman" w:hAnsi="Times New Roman"/>
          <w:sz w:val="24"/>
          <w:szCs w:val="24"/>
        </w:rPr>
        <w:t xml:space="preserve">основных принципов и различных методик организации </w:t>
      </w:r>
      <w:r w:rsidRPr="00902ADC">
        <w:rPr>
          <w:rFonts w:ascii="Times New Roman" w:hAnsi="Times New Roman"/>
          <w:sz w:val="24"/>
          <w:szCs w:val="24"/>
        </w:rPr>
        <w:t>и дифференциации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педагогической деятельности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286101" w:rsidRPr="00384EA7" w:rsidRDefault="00286101" w:rsidP="00286101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подготовить студентов к решению проектных задач по выработке траектории личного и профессионального роста;</w:t>
      </w:r>
    </w:p>
    <w:p w:rsidR="00286101" w:rsidRPr="00384EA7" w:rsidRDefault="00286101" w:rsidP="00286101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создавать условия для освоения обучающимися психолого-педагогических основ дифференциации и интеграции педагогического труда</w:t>
      </w:r>
      <w:r w:rsidRPr="00384EA7">
        <w:rPr>
          <w:rFonts w:ascii="Times New Roman" w:hAnsi="Times New Roman"/>
          <w:sz w:val="24"/>
          <w:szCs w:val="24"/>
        </w:rPr>
        <w:t xml:space="preserve">. </w:t>
      </w:r>
    </w:p>
    <w:p w:rsidR="00DF06FD" w:rsidRDefault="00DF06FD" w:rsidP="00DF06FD">
      <w:pPr>
        <w:jc w:val="both"/>
        <w:rPr>
          <w:rFonts w:ascii="Times New Roman" w:hAnsi="Times New Roman"/>
          <w:sz w:val="24"/>
        </w:rPr>
      </w:pPr>
    </w:p>
    <w:p w:rsidR="00DF06FD" w:rsidRDefault="00DF06FD" w:rsidP="00DF06F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F06FD" w:rsidRDefault="00DF06FD" w:rsidP="0052355B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4"/>
        <w:gridCol w:w="2203"/>
        <w:gridCol w:w="2210"/>
        <w:gridCol w:w="2165"/>
        <w:gridCol w:w="2189"/>
      </w:tblGrid>
      <w:tr w:rsidR="00DF06FD" w:rsidTr="00616C27"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6FD" w:rsidRDefault="00DF06FD" w:rsidP="005235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6FD" w:rsidRDefault="00DF06FD" w:rsidP="0052355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DF06FD" w:rsidRDefault="00DF06FD" w:rsidP="0052355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06FD" w:rsidRDefault="00DF06FD" w:rsidP="0052355B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DF06FD" w:rsidRDefault="00DF06FD" w:rsidP="0052355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6FD" w:rsidRDefault="00DF06FD" w:rsidP="0052355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6FD" w:rsidRDefault="00DF06FD" w:rsidP="0052355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E09E9" w:rsidTr="00616C27"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9E9" w:rsidRPr="00CE09E9" w:rsidRDefault="00CE09E9" w:rsidP="0052355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t>Владеет психолого-педагогическими основами дифференциации и интеграции педагогического труда, осуществляет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t xml:space="preserve">персональный менеджмент </w:t>
            </w:r>
            <w:r w:rsidRPr="00CE09E9">
              <w:rPr>
                <w:rFonts w:ascii="Times New Roman" w:hAnsi="Times New Roman"/>
                <w:sz w:val="24"/>
                <w:szCs w:val="24"/>
              </w:rPr>
              <w:lastRenderedPageBreak/>
              <w:t>педагога</w:t>
            </w:r>
          </w:p>
        </w:tc>
        <w:tc>
          <w:tcPr>
            <w:tcW w:w="2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6C27" w:rsidRPr="00616C27" w:rsidRDefault="00616C27" w:rsidP="00616C2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16C27">
              <w:rPr>
                <w:rFonts w:ascii="Times New Roman" w:hAnsi="Times New Roman"/>
                <w:sz w:val="24"/>
                <w:szCs w:val="24"/>
              </w:rPr>
              <w:lastRenderedPageBreak/>
              <w:t>УК.2.1. Проводит декомпозицию поставленной цели проекта в задачах</w:t>
            </w:r>
          </w:p>
          <w:p w:rsidR="00616C27" w:rsidRPr="00616C27" w:rsidRDefault="00616C27" w:rsidP="00616C2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16C27">
              <w:rPr>
                <w:rFonts w:ascii="Times New Roman" w:hAnsi="Times New Roman"/>
                <w:sz w:val="24"/>
                <w:szCs w:val="24"/>
              </w:rPr>
              <w:t>УК.2.3. Демонстрирует умение определять имеющиеся ресурсы для достижения цели проекта</w:t>
            </w:r>
          </w:p>
          <w:p w:rsidR="00616C27" w:rsidRPr="00616C27" w:rsidRDefault="00616C27" w:rsidP="00616C2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16C27">
              <w:rPr>
                <w:rFonts w:ascii="Times New Roman" w:hAnsi="Times New Roman"/>
                <w:sz w:val="24"/>
                <w:szCs w:val="24"/>
              </w:rPr>
              <w:lastRenderedPageBreak/>
              <w:t>УК.2.4. Осуществляет поиск необходимой информации для достижения задач проекта</w:t>
            </w:r>
          </w:p>
          <w:p w:rsidR="00616C27" w:rsidRPr="00616C27" w:rsidRDefault="00616C27" w:rsidP="00616C2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16C27">
              <w:rPr>
                <w:rFonts w:ascii="Times New Roman" w:hAnsi="Times New Roman"/>
                <w:sz w:val="24"/>
                <w:szCs w:val="24"/>
              </w:rPr>
              <w:t>УК.2.5. Выявляет и анализирует различные способы решения задач в рамках цели проекта и аргументирует их выбор</w:t>
            </w:r>
          </w:p>
          <w:p w:rsidR="00616C27" w:rsidRPr="00616C27" w:rsidRDefault="00616C27" w:rsidP="00616C2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16C27">
              <w:rPr>
                <w:rFonts w:ascii="Times New Roman" w:hAnsi="Times New Roman"/>
                <w:sz w:val="24"/>
                <w:szCs w:val="24"/>
              </w:rP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  <w:p w:rsidR="00616C27" w:rsidRPr="00616C27" w:rsidRDefault="00616C27" w:rsidP="00616C2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16C27">
              <w:rPr>
                <w:rFonts w:ascii="Times New Roman" w:hAnsi="Times New Roman"/>
                <w:sz w:val="24"/>
                <w:szCs w:val="24"/>
              </w:rPr>
              <w:t>ОПК.2.5. Демонстрирует умение разрабатывать  программы воспитания, в том числе адаптивные совместно с соответствующими специалистами</w:t>
            </w:r>
          </w:p>
          <w:p w:rsidR="00616C27" w:rsidRPr="00616C27" w:rsidRDefault="00616C27" w:rsidP="00616C2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16C27">
              <w:rPr>
                <w:rFonts w:ascii="Times New Roman" w:hAnsi="Times New Roman"/>
                <w:sz w:val="24"/>
                <w:szCs w:val="24"/>
              </w:rPr>
              <w:t xml:space="preserve">ОПК.6.3. Применяет психолого-педагогические технологии в профессиональной деятельности, необходимые для индивидуализации обучения, </w:t>
            </w:r>
            <w:r w:rsidRPr="00616C2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развития, воспитания, в том числе </w:t>
            </w:r>
            <w:proofErr w:type="gramStart"/>
            <w:r w:rsidRPr="00616C27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616C27">
              <w:rPr>
                <w:rFonts w:ascii="Times New Roman" w:hAnsi="Times New Roman"/>
                <w:sz w:val="24"/>
                <w:szCs w:val="24"/>
              </w:rPr>
              <w:t xml:space="preserve"> с особыми образовательными потребностями</w:t>
            </w:r>
          </w:p>
          <w:p w:rsidR="00616C27" w:rsidRPr="00616C27" w:rsidRDefault="00616C27" w:rsidP="00616C2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16C27">
              <w:rPr>
                <w:rFonts w:ascii="Times New Roman" w:hAnsi="Times New Roman"/>
                <w:sz w:val="24"/>
                <w:szCs w:val="24"/>
              </w:rPr>
              <w:t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  <w:p w:rsidR="00CE09E9" w:rsidRPr="00CE09E9" w:rsidRDefault="00616C27" w:rsidP="00616C2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16C27">
              <w:rPr>
                <w:rFonts w:ascii="Times New Roman" w:hAnsi="Times New Roman"/>
                <w:sz w:val="24"/>
                <w:szCs w:val="24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9E9" w:rsidRPr="00CE09E9" w:rsidRDefault="00CE09E9" w:rsidP="0052355B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CE09E9">
              <w:rPr>
                <w:color w:val="000000"/>
              </w:rPr>
              <w:lastRenderedPageBreak/>
              <w:t>Интерактивная лекция Выполнение аналитического творческого задания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color w:val="000000"/>
                <w:sz w:val="24"/>
                <w:szCs w:val="24"/>
              </w:rPr>
              <w:t>Дебаты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color w:val="000000"/>
                <w:sz w:val="24"/>
                <w:szCs w:val="24"/>
              </w:rPr>
              <w:t>Деловые игры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 Дискуссия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Коммуникативный тренинг</w:t>
            </w:r>
          </w:p>
          <w:p w:rsidR="00CE09E9" w:rsidRPr="00CE09E9" w:rsidRDefault="00CE09E9" w:rsidP="0052355B">
            <w:pPr>
              <w:pStyle w:val="a9"/>
              <w:tabs>
                <w:tab w:val="left" w:pos="9637"/>
              </w:tabs>
              <w:spacing w:line="276" w:lineRule="auto"/>
              <w:jc w:val="both"/>
              <w:rPr>
                <w:b/>
                <w:color w:val="000000"/>
                <w:sz w:val="24"/>
                <w:lang w:eastAsia="en-US"/>
              </w:rPr>
            </w:pPr>
            <w:r w:rsidRPr="00CE09E9">
              <w:rPr>
                <w:color w:val="000000"/>
                <w:sz w:val="24"/>
                <w:lang w:eastAsia="en-US"/>
              </w:rPr>
              <w:lastRenderedPageBreak/>
              <w:t>Мастер-класс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lastRenderedPageBreak/>
              <w:t>Кейс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t xml:space="preserve">Проект 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CE09E9" w:rsidRPr="00CE09E9" w:rsidRDefault="00CE09E9" w:rsidP="0052355B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E09E9" w:rsidRPr="00CE09E9" w:rsidRDefault="00CE09E9" w:rsidP="0052355B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DF06FD" w:rsidRDefault="00DF06FD" w:rsidP="0052355B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F06FD" w:rsidRDefault="00DF06FD" w:rsidP="001F37E7">
      <w:pPr>
        <w:pStyle w:val="a7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 канд. филос. наук</w:t>
      </w:r>
      <w:proofErr w:type="gramStart"/>
      <w:r>
        <w:rPr>
          <w:rFonts w:ascii="Times New Roman" w:hAnsi="Times New Roman"/>
          <w:sz w:val="24"/>
        </w:rPr>
        <w:t xml:space="preserve">., </w:t>
      </w:r>
      <w:proofErr w:type="gramEnd"/>
      <w:r>
        <w:rPr>
          <w:rFonts w:ascii="Times New Roman" w:hAnsi="Times New Roman"/>
          <w:sz w:val="24"/>
        </w:rPr>
        <w:t>доцент кафедры всеобщей истории классических дисциплин и права НГПУ им. К. Минина.</w:t>
      </w:r>
    </w:p>
    <w:p w:rsidR="00DF06FD" w:rsidRDefault="00DF06FD" w:rsidP="001F37E7">
      <w:pPr>
        <w:pStyle w:val="a7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DF06FD" w:rsidRDefault="00DF06FD" w:rsidP="001F37E7">
      <w:pPr>
        <w:pStyle w:val="a7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 канд. филос. наук</w:t>
      </w:r>
      <w:proofErr w:type="gramStart"/>
      <w:r>
        <w:rPr>
          <w:rFonts w:ascii="Times New Roman" w:hAnsi="Times New Roman"/>
          <w:sz w:val="24"/>
        </w:rPr>
        <w:t xml:space="preserve">., </w:t>
      </w:r>
      <w:proofErr w:type="gramEnd"/>
      <w:r>
        <w:rPr>
          <w:rFonts w:ascii="Times New Roman" w:hAnsi="Times New Roman"/>
          <w:sz w:val="24"/>
        </w:rPr>
        <w:t>доцент кафедры всеобщей истории классических дисциплин и права НГПУ им. К. Минина.</w:t>
      </w:r>
    </w:p>
    <w:p w:rsidR="00DF06FD" w:rsidRDefault="00DF06FD" w:rsidP="00DF06FD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06FD" w:rsidRDefault="00DF06FD" w:rsidP="00DF06FD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72EB9" w:rsidRPr="00172EB9" w:rsidRDefault="00172EB9" w:rsidP="00172EB9">
      <w:pPr>
        <w:shd w:val="clear" w:color="auto" w:fill="FFFFFF"/>
        <w:ind w:firstLine="709"/>
        <w:jc w:val="both"/>
        <w:rPr>
          <w:rFonts w:ascii="Times New Roman" w:hAnsi="Times New Roman"/>
          <w:sz w:val="24"/>
          <w:szCs w:val="24"/>
        </w:rPr>
      </w:pPr>
      <w:r w:rsidRPr="00172EB9">
        <w:rPr>
          <w:rFonts w:ascii="Times New Roman" w:hAnsi="Times New Roman"/>
          <w:sz w:val="24"/>
          <w:szCs w:val="24"/>
        </w:rPr>
        <w:t>Модуль «Основные принципы организации и дифференциации педагогического труда учителя истории</w:t>
      </w:r>
      <w:r w:rsidR="005A3D1F">
        <w:rPr>
          <w:rFonts w:ascii="Times New Roman" w:hAnsi="Times New Roman"/>
          <w:sz w:val="24"/>
          <w:szCs w:val="24"/>
        </w:rPr>
        <w:t xml:space="preserve"> и права</w:t>
      </w:r>
      <w:r w:rsidRPr="00172EB9">
        <w:rPr>
          <w:rFonts w:ascii="Times New Roman" w:hAnsi="Times New Roman"/>
          <w:sz w:val="24"/>
          <w:szCs w:val="24"/>
        </w:rPr>
        <w:t xml:space="preserve">» является предшествующим для изучения следующих модулей: «Теория и практика обучения истории», изучаемых на 3-5 курсах </w:t>
      </w:r>
      <w:proofErr w:type="spellStart"/>
      <w:r w:rsidRPr="00172EB9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172EB9">
        <w:rPr>
          <w:rFonts w:ascii="Times New Roman" w:hAnsi="Times New Roman"/>
          <w:sz w:val="24"/>
          <w:szCs w:val="24"/>
        </w:rPr>
        <w:t xml:space="preserve"> направления подготовки «Педагогическое образование», профиля «История и </w:t>
      </w:r>
      <w:r w:rsidR="001E2056">
        <w:rPr>
          <w:rFonts w:ascii="Times New Roman" w:hAnsi="Times New Roman"/>
          <w:sz w:val="24"/>
          <w:szCs w:val="24"/>
        </w:rPr>
        <w:t>Право»</w:t>
      </w:r>
      <w:r w:rsidRPr="00172EB9">
        <w:rPr>
          <w:rFonts w:ascii="Times New Roman" w:hAnsi="Times New Roman"/>
          <w:sz w:val="24"/>
          <w:szCs w:val="24"/>
        </w:rPr>
        <w:t>.</w:t>
      </w:r>
    </w:p>
    <w:p w:rsidR="00172EB9" w:rsidRPr="00172EB9" w:rsidRDefault="00172EB9" w:rsidP="00172EB9">
      <w:pPr>
        <w:shd w:val="clear" w:color="auto" w:fill="FFFFFF"/>
        <w:tabs>
          <w:tab w:val="left" w:pos="1123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172EB9">
        <w:rPr>
          <w:rFonts w:ascii="Times New Roman" w:hAnsi="Times New Roman"/>
          <w:sz w:val="24"/>
          <w:szCs w:val="24"/>
        </w:rPr>
        <w:lastRenderedPageBreak/>
        <w:t>Для освоения модуля обучающиеся применяют знания, умения и навыки, сформированные на предыдущем уровне образования (</w:t>
      </w:r>
      <w:proofErr w:type="gramStart"/>
      <w:r w:rsidRPr="00172EB9">
        <w:rPr>
          <w:rFonts w:ascii="Times New Roman" w:hAnsi="Times New Roman"/>
          <w:sz w:val="24"/>
          <w:szCs w:val="24"/>
        </w:rPr>
        <w:t>универсальный</w:t>
      </w:r>
      <w:proofErr w:type="gramEnd"/>
      <w:r w:rsidRPr="00172EB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72EB9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172EB9">
        <w:rPr>
          <w:rFonts w:ascii="Times New Roman" w:hAnsi="Times New Roman"/>
          <w:sz w:val="24"/>
          <w:szCs w:val="24"/>
        </w:rPr>
        <w:t>).</w:t>
      </w:r>
    </w:p>
    <w:p w:rsidR="00081938" w:rsidRDefault="00081938" w:rsidP="00DF06F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06FD" w:rsidRDefault="00DF06FD" w:rsidP="00DF06F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081938" w:rsidRDefault="00081938" w:rsidP="00DF06F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23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97"/>
        <w:gridCol w:w="2181"/>
      </w:tblGrid>
      <w:tr w:rsidR="00081938" w:rsidRPr="00081938" w:rsidTr="00594DCE">
        <w:trPr>
          <w:trHeight w:hRule="exact" w:val="47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594DCE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81938">
              <w:rPr>
                <w:rFonts w:ascii="Times New Roman" w:hAnsi="Times New Roman"/>
                <w:b/>
                <w:sz w:val="24"/>
                <w:szCs w:val="24"/>
              </w:rPr>
              <w:t>Трудоемкость модуля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594DCE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81938">
              <w:rPr>
                <w:rFonts w:ascii="Times New Roman" w:hAnsi="Times New Roman"/>
                <w:b/>
                <w:sz w:val="24"/>
                <w:szCs w:val="24"/>
              </w:rPr>
              <w:t>Час</w:t>
            </w:r>
            <w:proofErr w:type="gramStart"/>
            <w:r w:rsidRPr="0008193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gramEnd"/>
            <w:r w:rsidRPr="00081938">
              <w:rPr>
                <w:rFonts w:ascii="Times New Roman" w:hAnsi="Times New Roman"/>
                <w:b/>
                <w:sz w:val="24"/>
                <w:szCs w:val="24"/>
              </w:rPr>
              <w:t>/</w:t>
            </w:r>
            <w:proofErr w:type="spellStart"/>
            <w:proofErr w:type="gramStart"/>
            <w:r w:rsidRPr="00081938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81938">
              <w:rPr>
                <w:rFonts w:ascii="Times New Roman" w:hAnsi="Times New Roman"/>
                <w:b/>
                <w:sz w:val="24"/>
                <w:szCs w:val="24"/>
              </w:rPr>
              <w:t>.е</w:t>
            </w:r>
            <w:proofErr w:type="spellEnd"/>
            <w:r w:rsidRPr="0008193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</w:tr>
      <w:tr w:rsidR="00081938" w:rsidRPr="00081938" w:rsidTr="00594DCE">
        <w:trPr>
          <w:trHeight w:hRule="exact" w:val="47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594DCE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7A3E81" w:rsidP="007A3E81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  <w:r w:rsidR="00081938" w:rsidRPr="00081938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81938" w:rsidRPr="00081938" w:rsidTr="00594DCE">
        <w:trPr>
          <w:trHeight w:hRule="exact" w:val="409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594DCE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081938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081938">
              <w:rPr>
                <w:rFonts w:ascii="Times New Roman" w:hAnsi="Times New Roman"/>
                <w:sz w:val="24"/>
                <w:szCs w:val="24"/>
              </w:rPr>
              <w:t xml:space="preserve">. контактная работа с преподавателем 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964F32" w:rsidP="00964F3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  <w:r w:rsidR="00081938" w:rsidRPr="00081938">
              <w:rPr>
                <w:rFonts w:ascii="Times New Roman" w:hAnsi="Times New Roman"/>
                <w:sz w:val="24"/>
                <w:szCs w:val="24"/>
              </w:rPr>
              <w:t xml:space="preserve"> / 1,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081938" w:rsidRPr="00081938" w:rsidTr="00594DCE">
        <w:trPr>
          <w:trHeight w:hRule="exact" w:val="493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594DCE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081938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081938">
              <w:rPr>
                <w:rFonts w:ascii="Times New Roman" w:hAnsi="Times New Roman"/>
                <w:sz w:val="24"/>
                <w:szCs w:val="24"/>
              </w:rPr>
              <w:t>. самостоятельная работа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964F32" w:rsidP="00964F3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156</w:t>
            </w:r>
            <w:r w:rsidR="00081938" w:rsidRPr="00081938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>
              <w:rPr>
                <w:rFonts w:ascii="Times New Roman" w:hAnsi="Times New Roman"/>
                <w:sz w:val="24"/>
                <w:szCs w:val="24"/>
              </w:rPr>
              <w:t>4,3</w:t>
            </w:r>
          </w:p>
        </w:tc>
      </w:tr>
      <w:tr w:rsidR="005C132E" w:rsidRPr="00081938" w:rsidTr="00594DCE">
        <w:trPr>
          <w:trHeight w:hRule="exact" w:val="493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C132E" w:rsidRPr="00081938" w:rsidRDefault="005C132E" w:rsidP="00594DCE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081938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08193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C132E" w:rsidRPr="00081938" w:rsidRDefault="005C132E" w:rsidP="00594DCE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 / 3</w:t>
            </w:r>
          </w:p>
        </w:tc>
      </w:tr>
      <w:tr w:rsidR="00081938" w:rsidRPr="00081938" w:rsidTr="00594DCE">
        <w:trPr>
          <w:trHeight w:hRule="exact" w:val="44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594DCE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>Итоговая аттестация: экзамены по модулю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594DCE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>36 / 1</w:t>
            </w:r>
          </w:p>
        </w:tc>
      </w:tr>
    </w:tbl>
    <w:p w:rsidR="00081938" w:rsidRDefault="00081938" w:rsidP="00DF06F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06FD" w:rsidRDefault="00DF06FD">
      <w:pPr>
        <w:sectPr w:rsidR="00DF06F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F06FD" w:rsidRPr="00DF06FD" w:rsidRDefault="00DF06FD" w:rsidP="00DF06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DF06FD">
        <w:rPr>
          <w:rFonts w:ascii="Times New Roman" w:hAnsi="Times New Roman"/>
          <w:b/>
          <w:caps/>
          <w:sz w:val="24"/>
          <w:szCs w:val="24"/>
        </w:rPr>
        <w:lastRenderedPageBreak/>
        <w:t>3. Структура модуля</w:t>
      </w:r>
    </w:p>
    <w:p w:rsidR="00DF06FD" w:rsidRPr="00DF06FD" w:rsidRDefault="00DF06FD" w:rsidP="00DF06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DF06FD">
        <w:rPr>
          <w:rFonts w:ascii="Times New Roman" w:hAnsi="Times New Roman"/>
          <w:b/>
          <w:caps/>
          <w:sz w:val="24"/>
          <w:szCs w:val="24"/>
        </w:rPr>
        <w:t>«</w:t>
      </w:r>
      <w:r w:rsidRPr="00DF06F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ОСНОВНЫЕ ПРИНЦИПЫ ОРГАНИЗАЦИИ И ДИФФЕРЕНЦИАЦИИ ПЕДАГОГИЧЕСКОГО ТРУДА УЧИТЕЛЯ ИСТОРИИ И ПРАВА</w:t>
      </w:r>
      <w:r w:rsidRPr="00DF06FD">
        <w:rPr>
          <w:rFonts w:ascii="Times New Roman" w:hAnsi="Times New Roman"/>
          <w:b/>
          <w:caps/>
          <w:sz w:val="24"/>
          <w:szCs w:val="24"/>
        </w:rPr>
        <w:t>»</w:t>
      </w: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0"/>
        <w:gridCol w:w="155"/>
        <w:gridCol w:w="14"/>
        <w:gridCol w:w="2061"/>
        <w:gridCol w:w="36"/>
        <w:gridCol w:w="557"/>
        <w:gridCol w:w="19"/>
        <w:gridCol w:w="957"/>
        <w:gridCol w:w="22"/>
        <w:gridCol w:w="14"/>
        <w:gridCol w:w="907"/>
        <w:gridCol w:w="11"/>
        <w:gridCol w:w="825"/>
        <w:gridCol w:w="11"/>
        <w:gridCol w:w="745"/>
        <w:gridCol w:w="14"/>
        <w:gridCol w:w="755"/>
        <w:gridCol w:w="45"/>
        <w:gridCol w:w="800"/>
        <w:gridCol w:w="17"/>
        <w:gridCol w:w="986"/>
      </w:tblGrid>
      <w:tr w:rsidR="00DF06FD" w:rsidRPr="00DF06FD" w:rsidTr="00F60D33">
        <w:trPr>
          <w:trHeight w:val="302"/>
        </w:trPr>
        <w:tc>
          <w:tcPr>
            <w:tcW w:w="814" w:type="dxa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740" w:type="dxa"/>
            <w:gridSpan w:val="4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182" w:type="dxa"/>
            <w:gridSpan w:val="11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Трудоемкость  (</w:t>
            </w:r>
            <w:proofErr w:type="spellStart"/>
            <w:r w:rsidRPr="00DF06FD">
              <w:rPr>
                <w:rFonts w:ascii="Times New Roman" w:hAnsi="Times New Roman"/>
                <w:sz w:val="24"/>
                <w:szCs w:val="24"/>
              </w:rPr>
              <w:t>з.е</w:t>
            </w:r>
            <w:proofErr w:type="spellEnd"/>
            <w:r w:rsidRPr="00DF06FD">
              <w:rPr>
                <w:rFonts w:ascii="Times New Roman" w:hAnsi="Times New Roman"/>
                <w:sz w:val="24"/>
                <w:szCs w:val="24"/>
              </w:rPr>
              <w:t>.)</w:t>
            </w:r>
          </w:p>
        </w:tc>
        <w:tc>
          <w:tcPr>
            <w:tcW w:w="1278" w:type="dxa"/>
            <w:gridSpan w:val="2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Порядок изучения</w:t>
            </w:r>
          </w:p>
        </w:tc>
        <w:tc>
          <w:tcPr>
            <w:tcW w:w="1560" w:type="dxa"/>
            <w:gridSpan w:val="2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 xml:space="preserve">Образовательные результаты </w:t>
            </w:r>
          </w:p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(код ОР)</w:t>
            </w:r>
          </w:p>
        </w:tc>
      </w:tr>
      <w:tr w:rsidR="00DF06FD" w:rsidRPr="00DF06FD" w:rsidTr="00F60D33">
        <w:tc>
          <w:tcPr>
            <w:tcW w:w="814" w:type="dxa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740" w:type="dxa"/>
            <w:gridSpan w:val="4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8" w:type="dxa"/>
            <w:gridSpan w:val="2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948" w:type="dxa"/>
            <w:gridSpan w:val="5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1" w:type="dxa"/>
            <w:gridSpan w:val="2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8" w:type="dxa"/>
            <w:gridSpan w:val="2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DF06FD" w:rsidRPr="00DF06FD" w:rsidTr="00F60D33">
        <w:tc>
          <w:tcPr>
            <w:tcW w:w="814" w:type="dxa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740" w:type="dxa"/>
            <w:gridSpan w:val="4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8" w:type="dxa"/>
            <w:gridSpan w:val="2"/>
            <w:vMerge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31" w:type="dxa"/>
            <w:gridSpan w:val="3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DF06FD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DF06FD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41" w:type="dxa"/>
            <w:gridSpan w:val="2"/>
            <w:vMerge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8" w:type="dxa"/>
            <w:gridSpan w:val="2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DF06FD" w:rsidRPr="00DF06FD" w:rsidTr="00F60D33">
        <w:tc>
          <w:tcPr>
            <w:tcW w:w="14708" w:type="dxa"/>
            <w:gridSpan w:val="21"/>
            <w:shd w:val="clear" w:color="auto" w:fill="auto"/>
            <w:vAlign w:val="center"/>
          </w:tcPr>
          <w:p w:rsidR="00DF06FD" w:rsidRPr="00DF06FD" w:rsidRDefault="00DF06FD" w:rsidP="00DF06FD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DF06FD">
              <w:rPr>
                <w:rFonts w:ascii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DF06FD" w:rsidRPr="00DF06FD" w:rsidTr="00F60D33">
        <w:tc>
          <w:tcPr>
            <w:tcW w:w="1099" w:type="dxa"/>
            <w:gridSpan w:val="3"/>
            <w:shd w:val="clear" w:color="auto" w:fill="auto"/>
            <w:vAlign w:val="center"/>
          </w:tcPr>
          <w:p w:rsidR="00DF06FD" w:rsidRPr="00DF06FD" w:rsidRDefault="00DF06FD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К.М.17</w:t>
            </w:r>
            <w:r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397" w:type="dxa"/>
            <w:shd w:val="clear" w:color="auto" w:fill="auto"/>
            <w:vAlign w:val="center"/>
          </w:tcPr>
          <w:p w:rsidR="00DF06FD" w:rsidRPr="00DF06FD" w:rsidRDefault="00DF06FD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Психолого-педагогические основы </w:t>
            </w:r>
            <w:r>
              <w:rPr>
                <w:rFonts w:ascii="Times New Roman" w:hAnsi="Times New Roman"/>
                <w:sz w:val="24"/>
              </w:rPr>
              <w:t>дифференциации и интеграции педагогического труда</w:t>
            </w:r>
          </w:p>
        </w:tc>
        <w:tc>
          <w:tcPr>
            <w:tcW w:w="854" w:type="dxa"/>
            <w:gridSpan w:val="2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553" w:type="dxa"/>
            <w:gridSpan w:val="4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41" w:type="dxa"/>
            <w:gridSpan w:val="2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ЗАЧ. С ОЦ.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78" w:type="dxa"/>
            <w:gridSpan w:val="2"/>
            <w:shd w:val="clear" w:color="auto" w:fill="auto"/>
            <w:vAlign w:val="center"/>
          </w:tcPr>
          <w:p w:rsidR="00DF06FD" w:rsidRPr="00DF06FD" w:rsidRDefault="00DF06FD" w:rsidP="00CE43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5 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DF06FD" w:rsidRPr="00F60D33" w:rsidRDefault="00F60D33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DF06FD" w:rsidRPr="00DF06FD" w:rsidTr="00F60D33">
        <w:tc>
          <w:tcPr>
            <w:tcW w:w="14708" w:type="dxa"/>
            <w:gridSpan w:val="21"/>
            <w:shd w:val="clear" w:color="auto" w:fill="auto"/>
            <w:vAlign w:val="center"/>
          </w:tcPr>
          <w:p w:rsidR="00DF06FD" w:rsidRPr="00F60D33" w:rsidRDefault="00DF06FD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2. дисциплины</w:t>
            </w:r>
            <w:r w:rsidR="002A7CDA">
              <w:rPr>
                <w:rFonts w:ascii="Times New Roman" w:hAnsi="Times New Roman"/>
                <w:caps/>
                <w:sz w:val="24"/>
                <w:szCs w:val="24"/>
              </w:rPr>
              <w:t>/МОДУЛИ</w:t>
            </w: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 xml:space="preserve"> по выбору</w:t>
            </w:r>
          </w:p>
        </w:tc>
      </w:tr>
      <w:tr w:rsidR="002A7CDA" w:rsidRPr="00DF06FD" w:rsidTr="00594DCE">
        <w:tc>
          <w:tcPr>
            <w:tcW w:w="1099" w:type="dxa"/>
            <w:gridSpan w:val="3"/>
            <w:shd w:val="clear" w:color="auto" w:fill="auto"/>
            <w:vAlign w:val="center"/>
          </w:tcPr>
          <w:p w:rsidR="002A7CDA" w:rsidRPr="001D0163" w:rsidRDefault="002A7CDA" w:rsidP="00594D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0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К.М.17.ДВ.01.01</w:t>
            </w:r>
          </w:p>
        </w:tc>
        <w:tc>
          <w:tcPr>
            <w:tcW w:w="3397" w:type="dxa"/>
            <w:shd w:val="clear" w:color="auto" w:fill="auto"/>
            <w:vAlign w:val="center"/>
          </w:tcPr>
          <w:p w:rsidR="002A7CDA" w:rsidRPr="00B91E63" w:rsidRDefault="002A7CDA" w:rsidP="00594DCE">
            <w:pPr>
              <w:spacing w:after="0" w:line="240" w:lineRule="auto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B91E63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Современные педагогические технологии </w:t>
            </w:r>
            <w:proofErr w:type="spellStart"/>
            <w:r w:rsidRPr="00B91E63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модерации</w:t>
            </w:r>
            <w:proofErr w:type="spellEnd"/>
            <w:r w:rsidRPr="00B91E63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в обучении истории и права</w:t>
            </w:r>
          </w:p>
        </w:tc>
        <w:tc>
          <w:tcPr>
            <w:tcW w:w="854" w:type="dxa"/>
            <w:gridSpan w:val="2"/>
            <w:shd w:val="clear" w:color="auto" w:fill="auto"/>
            <w:vAlign w:val="center"/>
          </w:tcPr>
          <w:p w:rsidR="002A7CDA" w:rsidRPr="00DF06FD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36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2A7CDA" w:rsidRPr="00DF06FD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12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2A7CDA" w:rsidRPr="00DF06FD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2A7CDA" w:rsidRPr="00DF06FD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18</w:t>
            </w:r>
          </w:p>
        </w:tc>
        <w:tc>
          <w:tcPr>
            <w:tcW w:w="1152" w:type="dxa"/>
            <w:gridSpan w:val="3"/>
            <w:shd w:val="clear" w:color="auto" w:fill="auto"/>
            <w:vAlign w:val="center"/>
          </w:tcPr>
          <w:p w:rsidR="002A7CDA" w:rsidRPr="00DF06FD" w:rsidRDefault="002A7CDA" w:rsidP="00594D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ОЦ.</w:t>
            </w: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2A7CDA" w:rsidRPr="00DF06FD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42" w:type="dxa"/>
            <w:gridSpan w:val="2"/>
            <w:shd w:val="clear" w:color="auto" w:fill="auto"/>
            <w:vAlign w:val="center"/>
          </w:tcPr>
          <w:p w:rsidR="002A7CDA" w:rsidRPr="00F60D33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 xml:space="preserve">7 </w:t>
            </w:r>
          </w:p>
        </w:tc>
        <w:tc>
          <w:tcPr>
            <w:tcW w:w="1535" w:type="dxa"/>
            <w:shd w:val="clear" w:color="auto" w:fill="auto"/>
          </w:tcPr>
          <w:p w:rsidR="002A7CDA" w:rsidRPr="00F60D33" w:rsidRDefault="002A7CDA" w:rsidP="00594DC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7CDA" w:rsidRPr="00DF06FD" w:rsidTr="00F60D33">
        <w:tc>
          <w:tcPr>
            <w:tcW w:w="1099" w:type="dxa"/>
            <w:gridSpan w:val="3"/>
            <w:shd w:val="clear" w:color="auto" w:fill="auto"/>
          </w:tcPr>
          <w:p w:rsidR="002A7CDA" w:rsidRPr="00DF06FD" w:rsidRDefault="002A7CDA" w:rsidP="00594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color w:val="000000"/>
                <w:sz w:val="24"/>
                <w:szCs w:val="24"/>
              </w:rPr>
              <w:t>К.М.17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.ДВ.</w:t>
            </w:r>
            <w:r w:rsidRPr="00DF06FD">
              <w:rPr>
                <w:rFonts w:ascii="Times New Roman" w:hAnsi="Times New Roman"/>
                <w:color w:val="000000"/>
                <w:sz w:val="24"/>
                <w:szCs w:val="24"/>
              </w:rPr>
              <w:t>01.01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3397" w:type="dxa"/>
            <w:shd w:val="clear" w:color="auto" w:fill="auto"/>
            <w:vAlign w:val="center"/>
          </w:tcPr>
          <w:p w:rsidR="002A7CDA" w:rsidRPr="00DF06FD" w:rsidRDefault="002A7CDA" w:rsidP="00594D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Методы и технологии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модерации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 сфере образования</w:t>
            </w:r>
          </w:p>
        </w:tc>
        <w:tc>
          <w:tcPr>
            <w:tcW w:w="854" w:type="dxa"/>
            <w:gridSpan w:val="2"/>
            <w:shd w:val="clear" w:color="auto" w:fill="auto"/>
            <w:vAlign w:val="center"/>
          </w:tcPr>
          <w:p w:rsidR="002A7CDA" w:rsidRPr="00DF06FD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36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2A7CDA" w:rsidRPr="00DF06FD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12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2A7CDA" w:rsidRPr="00DF06FD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2A7CDA" w:rsidRPr="00DF06FD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18</w:t>
            </w:r>
          </w:p>
        </w:tc>
        <w:tc>
          <w:tcPr>
            <w:tcW w:w="1152" w:type="dxa"/>
            <w:gridSpan w:val="3"/>
            <w:shd w:val="clear" w:color="auto" w:fill="auto"/>
            <w:vAlign w:val="center"/>
          </w:tcPr>
          <w:p w:rsidR="002A7CDA" w:rsidRPr="00DF06FD" w:rsidRDefault="002A7CDA" w:rsidP="00594D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ОЦ.</w:t>
            </w: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2A7CDA" w:rsidRPr="00DF06FD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42" w:type="dxa"/>
            <w:gridSpan w:val="2"/>
            <w:shd w:val="clear" w:color="auto" w:fill="auto"/>
            <w:vAlign w:val="center"/>
          </w:tcPr>
          <w:p w:rsidR="002A7CDA" w:rsidRPr="00F60D33" w:rsidRDefault="002A7CDA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 xml:space="preserve">7 </w:t>
            </w:r>
          </w:p>
        </w:tc>
        <w:tc>
          <w:tcPr>
            <w:tcW w:w="1535" w:type="dxa"/>
            <w:shd w:val="clear" w:color="auto" w:fill="auto"/>
          </w:tcPr>
          <w:p w:rsidR="002A7CDA" w:rsidRPr="00F60D33" w:rsidRDefault="002A7CDA" w:rsidP="00594DC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7CDA" w:rsidRPr="00DF06FD" w:rsidTr="00F60D33">
        <w:trPr>
          <w:trHeight w:val="70"/>
        </w:trPr>
        <w:tc>
          <w:tcPr>
            <w:tcW w:w="1099" w:type="dxa"/>
            <w:gridSpan w:val="3"/>
            <w:shd w:val="clear" w:color="auto" w:fill="auto"/>
          </w:tcPr>
          <w:p w:rsidR="002A7CDA" w:rsidRPr="00DF06FD" w:rsidRDefault="002A7CDA" w:rsidP="00DF06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color w:val="000000"/>
                <w:sz w:val="24"/>
                <w:szCs w:val="24"/>
              </w:rPr>
              <w:t>К.М.17.ДВ.01.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01.</w:t>
            </w:r>
            <w:r w:rsidRPr="00DF06FD">
              <w:rPr>
                <w:rFonts w:ascii="Times New Roman" w:hAnsi="Times New Roman"/>
                <w:color w:val="000000"/>
                <w:sz w:val="24"/>
                <w:szCs w:val="24"/>
              </w:rPr>
              <w:t>02</w:t>
            </w:r>
          </w:p>
        </w:tc>
        <w:tc>
          <w:tcPr>
            <w:tcW w:w="3397" w:type="dxa"/>
            <w:shd w:val="clear" w:color="auto" w:fill="auto"/>
            <w:vAlign w:val="center"/>
          </w:tcPr>
          <w:p w:rsidR="002A7CDA" w:rsidRPr="00DF06FD" w:rsidRDefault="002A7CDA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Модерация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проектов в сфере дополнительного образования</w:t>
            </w:r>
          </w:p>
        </w:tc>
        <w:tc>
          <w:tcPr>
            <w:tcW w:w="854" w:type="dxa"/>
            <w:gridSpan w:val="2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36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12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18</w:t>
            </w:r>
          </w:p>
        </w:tc>
        <w:tc>
          <w:tcPr>
            <w:tcW w:w="1152" w:type="dxa"/>
            <w:gridSpan w:val="3"/>
            <w:shd w:val="clear" w:color="auto" w:fill="auto"/>
            <w:vAlign w:val="center"/>
          </w:tcPr>
          <w:p w:rsidR="002A7CDA" w:rsidRPr="00DF06FD" w:rsidRDefault="002A7CDA" w:rsidP="00DF06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ЗАЧ.</w:t>
            </w: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42" w:type="dxa"/>
            <w:gridSpan w:val="2"/>
            <w:shd w:val="clear" w:color="auto" w:fill="auto"/>
            <w:vAlign w:val="center"/>
          </w:tcPr>
          <w:p w:rsidR="002A7CDA" w:rsidRPr="00F60D33" w:rsidRDefault="002A7CDA" w:rsidP="00CE43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 xml:space="preserve">7 </w:t>
            </w:r>
          </w:p>
        </w:tc>
        <w:tc>
          <w:tcPr>
            <w:tcW w:w="1535" w:type="dxa"/>
            <w:shd w:val="clear" w:color="auto" w:fill="auto"/>
          </w:tcPr>
          <w:p w:rsidR="002A7CDA" w:rsidRPr="00F60D33" w:rsidRDefault="002A7CDA" w:rsidP="00F60D3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7CDA" w:rsidRPr="00DF06FD" w:rsidTr="00F60D33">
        <w:tc>
          <w:tcPr>
            <w:tcW w:w="14708" w:type="dxa"/>
            <w:gridSpan w:val="21"/>
            <w:shd w:val="clear" w:color="auto" w:fill="auto"/>
            <w:vAlign w:val="center"/>
          </w:tcPr>
          <w:p w:rsidR="002A7CDA" w:rsidRPr="00F60D33" w:rsidRDefault="002A7CDA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3. Практика</w:t>
            </w:r>
          </w:p>
        </w:tc>
      </w:tr>
      <w:tr w:rsidR="002A7CDA" w:rsidRPr="00DF06FD" w:rsidTr="00F60D33">
        <w:trPr>
          <w:trHeight w:val="300"/>
        </w:trPr>
        <w:tc>
          <w:tcPr>
            <w:tcW w:w="1099" w:type="dxa"/>
            <w:gridSpan w:val="3"/>
            <w:shd w:val="clear" w:color="auto" w:fill="auto"/>
            <w:vAlign w:val="center"/>
          </w:tcPr>
          <w:p w:rsidR="002A7CDA" w:rsidRPr="00DF06FD" w:rsidRDefault="002A7CDA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К.М.17.02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(У</w:t>
            </w:r>
            <w:r w:rsidRPr="00DF06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3397" w:type="dxa"/>
            <w:shd w:val="clear" w:color="auto" w:fill="auto"/>
            <w:vAlign w:val="center"/>
          </w:tcPr>
          <w:p w:rsidR="002A7CDA" w:rsidRPr="00DF06FD" w:rsidRDefault="002A7CDA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(ознакомительная практика)</w:t>
            </w:r>
          </w:p>
        </w:tc>
        <w:tc>
          <w:tcPr>
            <w:tcW w:w="876" w:type="dxa"/>
            <w:gridSpan w:val="3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41" w:type="dxa"/>
            <w:gridSpan w:val="2"/>
            <w:shd w:val="clear" w:color="auto" w:fill="auto"/>
            <w:vAlign w:val="center"/>
          </w:tcPr>
          <w:p w:rsidR="002A7CDA" w:rsidRPr="00DF06FD" w:rsidRDefault="002A7CDA" w:rsidP="00DF06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ЗАЧ. С ОЦ.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78" w:type="dxa"/>
            <w:gridSpan w:val="2"/>
            <w:shd w:val="clear" w:color="auto" w:fill="auto"/>
            <w:vAlign w:val="center"/>
          </w:tcPr>
          <w:p w:rsidR="002A7CDA" w:rsidRPr="00DF06FD" w:rsidRDefault="002A7CDA" w:rsidP="00CE43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5 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2A7CDA" w:rsidRPr="00F60D33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7CDA" w:rsidRPr="00DF06FD" w:rsidTr="00F60D33">
        <w:tc>
          <w:tcPr>
            <w:tcW w:w="14708" w:type="dxa"/>
            <w:gridSpan w:val="21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DF06FD">
              <w:rPr>
                <w:rFonts w:ascii="Times New Roman" w:hAnsi="Times New Roman"/>
                <w:caps/>
                <w:sz w:val="24"/>
                <w:szCs w:val="24"/>
              </w:rPr>
              <w:t>4. АТТЕСТАЦИЯ</w:t>
            </w:r>
          </w:p>
        </w:tc>
      </w:tr>
      <w:tr w:rsidR="002A7CDA" w:rsidRPr="00DF06FD" w:rsidTr="00F60D33">
        <w:tc>
          <w:tcPr>
            <w:tcW w:w="1079" w:type="dxa"/>
            <w:gridSpan w:val="2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DF06FD">
              <w:rPr>
                <w:rFonts w:ascii="Times New Roman" w:hAnsi="Times New Roman"/>
                <w:caps/>
                <w:sz w:val="24"/>
                <w:szCs w:val="24"/>
              </w:rPr>
              <w:t>К.М.17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.01 </w:t>
            </w:r>
            <w:r w:rsidRPr="00DF06FD">
              <w:rPr>
                <w:rFonts w:ascii="Times New Roman" w:hAnsi="Times New Roman"/>
                <w:caps/>
                <w:sz w:val="24"/>
                <w:szCs w:val="24"/>
              </w:rPr>
              <w:t>(К)</w:t>
            </w:r>
          </w:p>
        </w:tc>
        <w:tc>
          <w:tcPr>
            <w:tcW w:w="3417" w:type="dxa"/>
            <w:gridSpan w:val="2"/>
            <w:vAlign w:val="center"/>
          </w:tcPr>
          <w:p w:rsidR="002A7CDA" w:rsidRPr="00DF06FD" w:rsidRDefault="002A7CDA" w:rsidP="00DF06FD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Экзамен</w:t>
            </w:r>
            <w:r>
              <w:rPr>
                <w:rFonts w:ascii="Times New Roman" w:hAnsi="Times New Roman"/>
                <w:sz w:val="24"/>
                <w:szCs w:val="24"/>
              </w:rPr>
              <w:t>ы по модулю «</w:t>
            </w:r>
            <w:r>
              <w:rPr>
                <w:rFonts w:ascii="Times New Roman" w:hAnsi="Times New Roman"/>
                <w:sz w:val="24"/>
              </w:rPr>
              <w:t>Основные принципы организации и дифференциации педагогического труда учителя истории и права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854" w:type="dxa"/>
            <w:gridSpan w:val="2"/>
            <w:vAlign w:val="center"/>
          </w:tcPr>
          <w:p w:rsidR="002A7CDA" w:rsidRPr="00DF06FD" w:rsidRDefault="005F558E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539" w:type="dxa"/>
            <w:gridSpan w:val="3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gridSpan w:val="2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gridSpan w:val="2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7" w:type="dxa"/>
            <w:gridSpan w:val="2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F06FD">
              <w:rPr>
                <w:rFonts w:ascii="Times New Roman" w:hAnsi="Times New Roman"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sz w:val="24"/>
                <w:szCs w:val="24"/>
              </w:rPr>
              <w:t>КЗ</w:t>
            </w:r>
            <w:proofErr w:type="gramEnd"/>
          </w:p>
        </w:tc>
        <w:tc>
          <w:tcPr>
            <w:tcW w:w="1149" w:type="dxa"/>
            <w:gridSpan w:val="2"/>
            <w:vAlign w:val="center"/>
          </w:tcPr>
          <w:p w:rsidR="002A7CDA" w:rsidRPr="00DF06FD" w:rsidRDefault="005F558E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78" w:type="dxa"/>
            <w:gridSpan w:val="2"/>
            <w:vAlign w:val="center"/>
          </w:tcPr>
          <w:p w:rsidR="002A7CDA" w:rsidRPr="00DF06FD" w:rsidRDefault="002A7CDA" w:rsidP="00CE43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7 </w:t>
            </w:r>
          </w:p>
        </w:tc>
        <w:tc>
          <w:tcPr>
            <w:tcW w:w="1560" w:type="dxa"/>
            <w:gridSpan w:val="2"/>
            <w:vAlign w:val="center"/>
          </w:tcPr>
          <w:p w:rsidR="002A7CDA" w:rsidRPr="00DF06FD" w:rsidRDefault="005F558E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</w:tbl>
    <w:p w:rsidR="00E27BE2" w:rsidRDefault="009448A6" w:rsidP="00E27BE2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</w:t>
      </w:r>
      <w:r w:rsidR="00E27BE2">
        <w:rPr>
          <w:b/>
          <w:caps/>
        </w:rPr>
        <w:t xml:space="preserve">. Методические указания для </w:t>
      </w:r>
      <w:proofErr w:type="gramStart"/>
      <w:r w:rsidR="00E27BE2">
        <w:rPr>
          <w:b/>
          <w:caps/>
        </w:rPr>
        <w:t>обучающихся</w:t>
      </w:r>
      <w:proofErr w:type="gramEnd"/>
      <w:r w:rsidR="00E27BE2">
        <w:rPr>
          <w:b/>
          <w:caps/>
        </w:rPr>
        <w:t xml:space="preserve"> </w:t>
      </w:r>
    </w:p>
    <w:p w:rsidR="00E27BE2" w:rsidRDefault="00E27BE2" w:rsidP="00E27BE2">
      <w:pPr>
        <w:pStyle w:val="2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E27BE2" w:rsidRDefault="00E27BE2" w:rsidP="00E27BE2">
      <w:pPr>
        <w:pStyle w:val="2"/>
        <w:spacing w:line="276" w:lineRule="auto"/>
        <w:ind w:left="0"/>
        <w:jc w:val="center"/>
        <w:rPr>
          <w:b/>
          <w:caps/>
        </w:rPr>
      </w:pPr>
    </w:p>
    <w:p w:rsidR="00E27BE2" w:rsidRPr="00E27BE2" w:rsidRDefault="00E27BE2" w:rsidP="00E27BE2">
      <w:pPr>
        <w:pStyle w:val="a5"/>
        <w:spacing w:before="0" w:beforeAutospacing="0" w:after="0" w:afterAutospacing="0" w:line="276" w:lineRule="auto"/>
        <w:ind w:firstLine="709"/>
        <w:jc w:val="both"/>
      </w:pPr>
      <w:r w:rsidRPr="00E27BE2">
        <w:t xml:space="preserve">Модуль предметной подготовки изучается студентами в соответствии с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E27BE2" w:rsidRPr="00E27BE2" w:rsidRDefault="00E27BE2" w:rsidP="00E27BE2">
      <w:pPr>
        <w:pStyle w:val="a5"/>
        <w:spacing w:before="0" w:beforeAutospacing="0" w:after="0" w:afterAutospacing="0" w:line="276" w:lineRule="auto"/>
        <w:ind w:firstLine="709"/>
        <w:jc w:val="both"/>
      </w:pPr>
      <w:r w:rsidRPr="00E27BE2">
        <w:t>Основными видами занятий являются лекции, семинары, самостоятельная работа сту</w:t>
      </w:r>
      <w:r w:rsidRPr="00E27BE2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E27BE2" w:rsidRPr="00E27BE2" w:rsidRDefault="00E27BE2" w:rsidP="00E27BE2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E27BE2">
        <w:rPr>
          <w:rFonts w:ascii="Times New Roman" w:hAnsi="Times New Roman"/>
          <w:sz w:val="24"/>
          <w:szCs w:val="24"/>
        </w:rPr>
        <w:t>При изучении теории и практики обучения истории, рекомендуется пользоваться в первую очередь методами педагогического исследования, сравнительного анализа, классификации, текстового анализа. Необходимо обращать внимание на дискуссионные вопросы, которые обсуждаются педагогами различных направлений. Подготовка к практическим занятиям по дисциплинам модуля требует применения знаний, приобретенных при изучении педагогики и психологии, а также других педагогических и гуманитарных дисциплин.</w:t>
      </w:r>
    </w:p>
    <w:p w:rsidR="00E27BE2" w:rsidRPr="00E27BE2" w:rsidRDefault="00E27BE2" w:rsidP="00E27BE2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E27BE2">
        <w:rPr>
          <w:rFonts w:ascii="Times New Roman" w:hAnsi="Times New Roman"/>
          <w:sz w:val="24"/>
          <w:szCs w:val="24"/>
        </w:rPr>
        <w:t>Самостоятельная работа студентов предполагает тщательное изучение различных источников с целью развития навыков самостоятельной педагогической деятельности. Необходимо изучение практико-ориентированной литературы по изучаемым темам, это обогатит знания студента, даст дополнительную информацию по обсуждаемой проблематике, познакомит с различными точками зрения, существующими в педагогической, психологической и методической литературе. Помимо перечисленных видов деятельности самостоятельная работа предполагает подготовку проектов, работу с интернет-сайтами, составление таблиц и другие виды работ. Преподаватель организует проверку всех форм самостоятельной работы студентов.</w:t>
      </w:r>
    </w:p>
    <w:p w:rsidR="00E27BE2" w:rsidRDefault="00E27BE2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675E2" w:rsidRPr="00DB597C" w:rsidRDefault="004675E2" w:rsidP="001C6C7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4675E2" w:rsidRDefault="004675E2" w:rsidP="001C6C7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«Психолого-педагогические основы дифференциации и интеграции педагогического труда»</w:t>
      </w:r>
    </w:p>
    <w:p w:rsidR="001C6C77" w:rsidRPr="00DB597C" w:rsidRDefault="001C6C77" w:rsidP="001C6C7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4675E2" w:rsidRPr="00DB597C" w:rsidRDefault="004675E2" w:rsidP="001C6C7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C6C77" w:rsidRPr="001C6C77" w:rsidRDefault="001C6C77" w:rsidP="001C6C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C6C77">
        <w:rPr>
          <w:rFonts w:ascii="Times New Roman" w:hAnsi="Times New Roman"/>
          <w:sz w:val="24"/>
          <w:szCs w:val="24"/>
        </w:rPr>
        <w:t xml:space="preserve">Программа дисциплины «Психолого-педагогические основы дифференциации и интеграции педагогического труда»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 w:rsidRPr="001C6C77">
        <w:rPr>
          <w:rFonts w:ascii="Times New Roman" w:hAnsi="Times New Roman"/>
          <w:sz w:val="24"/>
          <w:szCs w:val="24"/>
        </w:rPr>
        <w:t>кейс-заданий</w:t>
      </w:r>
      <w:proofErr w:type="gramEnd"/>
      <w:r w:rsidRPr="001C6C77">
        <w:rPr>
          <w:rFonts w:ascii="Times New Roman" w:hAnsi="Times New Roman"/>
          <w:sz w:val="24"/>
          <w:szCs w:val="24"/>
        </w:rP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1C6C77" w:rsidRDefault="001C6C77" w:rsidP="001C6C7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C6C77" w:rsidRPr="001C6C77" w:rsidRDefault="001C6C77" w:rsidP="001C6C7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1C6C7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1C6C77" w:rsidRPr="001C6C77" w:rsidRDefault="001C6C77" w:rsidP="001C6C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C6C77">
        <w:rPr>
          <w:rFonts w:ascii="Times New Roman" w:hAnsi="Times New Roman"/>
          <w:sz w:val="24"/>
          <w:szCs w:val="24"/>
        </w:rPr>
        <w:t>Освоение дисциплины «Психолого-педагогические основы дифференциации и интеграции педагогического труда» происходит параллельно с дисциплиной «Методика обучения истории», педагогической проектной практикой.  Дисциплина «Психолого-педагогические основы дифференциации и интеграции педагогического труда»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1C6C77" w:rsidRPr="001C6C77" w:rsidRDefault="001C6C77" w:rsidP="001C6C7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C6C77" w:rsidRPr="001C6C77" w:rsidRDefault="001C6C77" w:rsidP="001C6C7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1C6C77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1C6C77" w:rsidRPr="001C6C77" w:rsidRDefault="001C6C77" w:rsidP="001C6C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C6C77">
        <w:rPr>
          <w:rFonts w:ascii="Times New Roman" w:hAnsi="Times New Roman"/>
          <w:sz w:val="24"/>
          <w:szCs w:val="24"/>
        </w:rPr>
        <w:t xml:space="preserve">Целями освоения дисциплины «Психолого-педагогические основы дифференциации и интеграции педагогического труда» являются: формирование у студентов базовых знаний в области методики обучения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1C6C77" w:rsidRPr="001C6C77" w:rsidRDefault="001C6C77" w:rsidP="001C6C77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1C6C77">
        <w:rPr>
          <w:rFonts w:ascii="Times New Roman" w:hAnsi="Times New Roman"/>
          <w:sz w:val="24"/>
          <w:szCs w:val="24"/>
        </w:rPr>
        <w:t>Задачи дисциплины:</w:t>
      </w:r>
    </w:p>
    <w:p w:rsidR="001C6C77" w:rsidRPr="001C6C77" w:rsidRDefault="001C6C77" w:rsidP="001C6C77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C6C77">
        <w:rPr>
          <w:rFonts w:ascii="Times New Roman" w:hAnsi="Times New Roman" w:cs="Times New Roman"/>
          <w:sz w:val="24"/>
          <w:szCs w:val="24"/>
        </w:rPr>
        <w:t xml:space="preserve">- подготовка студентов к профессиональной деятельности в педагогической сфере по профилю «История и </w:t>
      </w:r>
      <w:r w:rsidR="00BC42F1">
        <w:rPr>
          <w:rFonts w:ascii="Times New Roman" w:hAnsi="Times New Roman" w:cs="Times New Roman"/>
          <w:sz w:val="24"/>
          <w:szCs w:val="24"/>
        </w:rPr>
        <w:t>П</w:t>
      </w:r>
      <w:r w:rsidR="00491C6A">
        <w:rPr>
          <w:rFonts w:ascii="Times New Roman" w:hAnsi="Times New Roman" w:cs="Times New Roman"/>
          <w:sz w:val="24"/>
          <w:szCs w:val="24"/>
        </w:rPr>
        <w:t>р</w:t>
      </w:r>
      <w:r w:rsidR="00BC42F1">
        <w:rPr>
          <w:rFonts w:ascii="Times New Roman" w:hAnsi="Times New Roman" w:cs="Times New Roman"/>
          <w:sz w:val="24"/>
          <w:szCs w:val="24"/>
        </w:rPr>
        <w:t>аво</w:t>
      </w:r>
      <w:r w:rsidRPr="001C6C77">
        <w:rPr>
          <w:rFonts w:ascii="Times New Roman" w:hAnsi="Times New Roman" w:cs="Times New Roman"/>
          <w:sz w:val="24"/>
          <w:szCs w:val="24"/>
        </w:rPr>
        <w:t>»;</w:t>
      </w:r>
    </w:p>
    <w:p w:rsidR="001C6C77" w:rsidRPr="001C6C77" w:rsidRDefault="001C6C77" w:rsidP="001C6C77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C6C77">
        <w:rPr>
          <w:rFonts w:ascii="Times New Roman" w:hAnsi="Times New Roman" w:cs="Times New Roman"/>
          <w:sz w:val="24"/>
          <w:szCs w:val="24"/>
        </w:rPr>
        <w:t>- проектирование учебного процесса по истории;</w:t>
      </w:r>
    </w:p>
    <w:p w:rsidR="001C6C77" w:rsidRPr="001C6C77" w:rsidRDefault="001C6C77" w:rsidP="001C6C77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C6C77">
        <w:rPr>
          <w:rFonts w:ascii="Times New Roman" w:hAnsi="Times New Roman" w:cs="Times New Roman"/>
          <w:sz w:val="24"/>
          <w:szCs w:val="24"/>
        </w:rPr>
        <w:t>- организация обучения и воспитания учащихся по истории с использованием различных технологий обучения;</w:t>
      </w:r>
    </w:p>
    <w:p w:rsidR="001C6C77" w:rsidRPr="001C6C77" w:rsidRDefault="001C6C77" w:rsidP="001C6C77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C6C77">
        <w:rPr>
          <w:rFonts w:ascii="Times New Roman" w:hAnsi="Times New Roman" w:cs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0F5647" w:rsidRDefault="000F5647" w:rsidP="001C6C7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C6C77" w:rsidRPr="001C6C77" w:rsidRDefault="001C6C77" w:rsidP="001C6C7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1C6C7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93"/>
        <w:gridCol w:w="1426"/>
      </w:tblGrid>
      <w:tr w:rsidR="001C6C77" w:rsidRPr="001C6C77" w:rsidTr="00594DCE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6C77" w:rsidRPr="001C6C77" w:rsidRDefault="001C6C77" w:rsidP="000F56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6C77" w:rsidRPr="001C6C77" w:rsidRDefault="001C6C77" w:rsidP="000F56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6C77" w:rsidRPr="001C6C77" w:rsidRDefault="001C6C77" w:rsidP="000F56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6C77" w:rsidRPr="001C6C77" w:rsidRDefault="001C6C77" w:rsidP="000F56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C77" w:rsidRPr="001C6C77" w:rsidRDefault="001C6C77" w:rsidP="000F56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C77" w:rsidRPr="001C6C77" w:rsidRDefault="001C6C77" w:rsidP="000F56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1C6C77" w:rsidRPr="001C6C77" w:rsidTr="00594DCE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6C77" w:rsidRPr="001C6C77" w:rsidRDefault="001C6C77" w:rsidP="000F56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6C77" w:rsidRPr="001C6C77" w:rsidRDefault="001C6C77" w:rsidP="000F56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 xml:space="preserve">Владеет психолого-педагогическими основами дифференциации и интеграции педагогического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труда, осуществляет</w:t>
            </w:r>
          </w:p>
          <w:p w:rsidR="001C6C77" w:rsidRPr="001C6C77" w:rsidRDefault="001C6C77" w:rsidP="000F56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персональный менеджмент педагога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6C77" w:rsidRPr="001C6C77" w:rsidRDefault="001C6C77" w:rsidP="000F564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ОР. 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6C77" w:rsidRPr="001C6C77" w:rsidRDefault="001C6C77" w:rsidP="000F56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Знать</w:t>
            </w:r>
            <w:r w:rsidRPr="001C6C77">
              <w:rPr>
                <w:rFonts w:ascii="Times New Roman" w:hAnsi="Times New Roman"/>
                <w:sz w:val="24"/>
                <w:szCs w:val="24"/>
              </w:rPr>
              <w:tab/>
              <w:t>основы дифференциации и интеграции педагогического труда, персонального менеджмента педагога</w:t>
            </w:r>
          </w:p>
          <w:p w:rsidR="001C6C77" w:rsidRPr="001C6C77" w:rsidRDefault="001C6C77" w:rsidP="000F56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Уметь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tab/>
              <w:t xml:space="preserve">осуществлять дифференциацию и интеграцию педагогического </w:t>
            </w:r>
            <w:proofErr w:type="gramStart"/>
            <w:r w:rsidRPr="001C6C77">
              <w:rPr>
                <w:rFonts w:ascii="Times New Roman" w:hAnsi="Times New Roman"/>
                <w:sz w:val="24"/>
                <w:szCs w:val="24"/>
              </w:rPr>
              <w:t>труда</w:t>
            </w:r>
            <w:proofErr w:type="gramEnd"/>
            <w:r w:rsidRPr="001C6C77">
              <w:rPr>
                <w:rFonts w:ascii="Times New Roman" w:hAnsi="Times New Roman"/>
                <w:sz w:val="24"/>
                <w:szCs w:val="24"/>
              </w:rPr>
              <w:t xml:space="preserve"> и персональный менеджмент педагога</w:t>
            </w:r>
          </w:p>
          <w:p w:rsidR="001C6C77" w:rsidRPr="001C6C77" w:rsidRDefault="001C6C77" w:rsidP="000F56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Владеть разнообразными приемами и методами осуществления профессиональной деятельности и менеджмента педагога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C77" w:rsidRPr="001C6C77" w:rsidRDefault="00017791" w:rsidP="000F564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ОПК-2.5</w:t>
            </w:r>
            <w:r w:rsidRPr="00017791">
              <w:rPr>
                <w:rFonts w:ascii="Times New Roman" w:hAnsi="Times New Roman"/>
                <w:sz w:val="24"/>
                <w:szCs w:val="24"/>
              </w:rPr>
              <w:t xml:space="preserve"> ОПК-6.3 ОПК-7.2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C77" w:rsidRPr="001C6C77" w:rsidRDefault="001C6C77" w:rsidP="000F56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:rsidR="001C6C77" w:rsidRPr="001C6C77" w:rsidRDefault="001C6C77" w:rsidP="000F56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  <w:p w:rsidR="001C6C77" w:rsidRPr="001C6C77" w:rsidRDefault="001C6C77" w:rsidP="000F56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C6C77" w:rsidRPr="001C6C77" w:rsidRDefault="001C6C77" w:rsidP="000F564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4675E2" w:rsidRPr="001C6C77" w:rsidRDefault="004675E2" w:rsidP="001C6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4675E2" w:rsidRPr="00DB597C" w:rsidTr="00C56F91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675E2" w:rsidRPr="00DB597C" w:rsidTr="00C56F91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75E2" w:rsidRPr="00DB597C" w:rsidRDefault="004675E2" w:rsidP="002153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675E2" w:rsidRPr="00DB597C" w:rsidTr="00C56F91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75E2" w:rsidRPr="00DB597C" w:rsidRDefault="004675E2" w:rsidP="0021535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002942" w:rsidRPr="00C56F91" w:rsidTr="00C56F9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942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6F91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аспекты проблемы дифференциации и интеграции 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C56F91" w:rsidRPr="00C56F91" w:rsidTr="00C56F91">
        <w:trPr>
          <w:trHeight w:val="486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91" w:rsidRPr="00C56F91" w:rsidRDefault="00C56F91" w:rsidP="00C56F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56F91">
              <w:rPr>
                <w:rFonts w:ascii="Times New Roman" w:hAnsi="Times New Roman"/>
                <w:sz w:val="24"/>
                <w:szCs w:val="24"/>
              </w:rPr>
              <w:t>Тема 1.1. Теория и модели разделения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02942" w:rsidRPr="00C56F91" w:rsidTr="00C56F9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942" w:rsidRPr="00C56F91" w:rsidRDefault="00002942" w:rsidP="00C56F9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6F91">
              <w:rPr>
                <w:rFonts w:ascii="Times New Roman" w:hAnsi="Times New Roman"/>
                <w:b/>
                <w:sz w:val="24"/>
                <w:szCs w:val="24"/>
              </w:rPr>
              <w:t>Раздел 2. Новые компетенции учителя в условиях дифференциации и интеграции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C56F91" w:rsidRPr="00C56F91" w:rsidTr="00C56F9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91" w:rsidRPr="00C56F91" w:rsidRDefault="00C56F91" w:rsidP="00C56F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56F91">
              <w:rPr>
                <w:rFonts w:ascii="Times New Roman" w:hAnsi="Times New Roman"/>
                <w:sz w:val="24"/>
                <w:szCs w:val="24"/>
              </w:rPr>
              <w:t>Тема 2.1. Психолого-педагогические компетенции педагога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02942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2942" w:rsidRPr="00C56F91" w:rsidRDefault="00002942" w:rsidP="00C56F9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6F91">
              <w:rPr>
                <w:rFonts w:ascii="Times New Roman" w:hAnsi="Times New Roman"/>
                <w:b/>
                <w:sz w:val="24"/>
                <w:szCs w:val="24"/>
              </w:rPr>
              <w:t>Раздел 3. Развитие личности педагога в новых условиях профессиональной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2942" w:rsidRPr="00002942" w:rsidRDefault="00002942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C56F91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6F91" w:rsidRPr="00C56F91" w:rsidRDefault="00C56F91" w:rsidP="00C56F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56F91">
              <w:rPr>
                <w:rFonts w:ascii="Times New Roman" w:hAnsi="Times New Roman"/>
                <w:sz w:val="24"/>
                <w:szCs w:val="24"/>
              </w:rPr>
              <w:t>Тема 3.1. Психологические закономерности становления и проявлений личности педагога в новых условиях профессиональной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91" w:rsidRPr="00C56F91" w:rsidRDefault="00C56F91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91" w:rsidRPr="00C56F91" w:rsidRDefault="00002942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675E2" w:rsidRPr="00C56F91" w:rsidTr="00C56F9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75E2" w:rsidRPr="00C56F91" w:rsidRDefault="004675E2" w:rsidP="00C56F9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75E2" w:rsidRPr="00C56F91" w:rsidRDefault="00DA4E84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75E2" w:rsidRPr="00C56F91" w:rsidRDefault="00DA4E84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75E2" w:rsidRPr="00C56F91" w:rsidRDefault="00DA4E84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75E2" w:rsidRPr="00C56F91" w:rsidRDefault="00DA4E84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75E2" w:rsidRPr="00C56F91" w:rsidRDefault="00DA4E84" w:rsidP="00C56F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4675E2" w:rsidRPr="00DB597C" w:rsidRDefault="004675E2" w:rsidP="00C56F91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A31FB" w:rsidRPr="00EA31FB" w:rsidRDefault="00EA31FB" w:rsidP="00EA31FB">
      <w:pPr>
        <w:ind w:firstLine="17"/>
        <w:jc w:val="both"/>
        <w:rPr>
          <w:rFonts w:ascii="Times New Roman" w:hAnsi="Times New Roman"/>
          <w:bCs/>
          <w:sz w:val="24"/>
          <w:szCs w:val="24"/>
        </w:rPr>
      </w:pPr>
      <w:r w:rsidRPr="00EA31FB">
        <w:rPr>
          <w:rFonts w:ascii="Times New Roman" w:hAnsi="Times New Roman"/>
          <w:bCs/>
          <w:i/>
          <w:sz w:val="24"/>
          <w:szCs w:val="24"/>
        </w:rPr>
        <w:t xml:space="preserve">5.3. </w:t>
      </w:r>
      <w:proofErr w:type="gramStart"/>
      <w:r w:rsidRPr="00EA31FB">
        <w:rPr>
          <w:rFonts w:ascii="Times New Roman" w:hAnsi="Times New Roman"/>
          <w:bCs/>
          <w:i/>
          <w:sz w:val="24"/>
          <w:szCs w:val="24"/>
        </w:rPr>
        <w:t>Методы обучения:</w:t>
      </w:r>
      <w:r w:rsidRPr="00EA31FB">
        <w:rPr>
          <w:rFonts w:ascii="Times New Roman" w:hAnsi="Times New Roman"/>
          <w:bCs/>
          <w:sz w:val="24"/>
          <w:szCs w:val="24"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4675E2" w:rsidRPr="00DB597C" w:rsidRDefault="004675E2" w:rsidP="004675E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8F5FF7" w:rsidRPr="008F5FF7" w:rsidRDefault="008F5FF7" w:rsidP="008F5FF7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8F5FF7"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8F5FF7" w:rsidRPr="008F5FF7" w:rsidRDefault="008F5FF7" w:rsidP="008F5FF7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p w:rsidR="008F5FF7" w:rsidRPr="008F5FF7" w:rsidRDefault="008F5FF7" w:rsidP="008F5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F5FF7">
        <w:rPr>
          <w:rFonts w:ascii="Times New Roman" w:hAnsi="Times New Roman"/>
          <w:bCs/>
          <w:i/>
          <w:sz w:val="24"/>
          <w:szCs w:val="24"/>
        </w:rPr>
        <w:t xml:space="preserve">6.1. Рейтинг-план 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2197"/>
        <w:gridCol w:w="1648"/>
        <w:gridCol w:w="1135"/>
        <w:gridCol w:w="1102"/>
        <w:gridCol w:w="829"/>
        <w:gridCol w:w="793"/>
      </w:tblGrid>
      <w:tr w:rsidR="008F5FF7" w:rsidRPr="008F5FF7" w:rsidTr="00594DCE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F5FF7" w:rsidRPr="008F5FF7" w:rsidTr="00594DCE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F5FF7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Дебаты</w:t>
            </w:r>
          </w:p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Деловые игры</w:t>
            </w:r>
          </w:p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Дискуссия</w:t>
            </w:r>
          </w:p>
          <w:p w:rsidR="008F5FF7" w:rsidRPr="008F5FF7" w:rsidRDefault="008F5FF7" w:rsidP="008F5FF7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8F5FF7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F5FF7" w:rsidRPr="008F5FF7" w:rsidRDefault="008F5FF7" w:rsidP="008F5FF7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8F5FF7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Интерактивная лекция </w:t>
            </w:r>
          </w:p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Тренинги</w:t>
            </w:r>
          </w:p>
          <w:p w:rsidR="008F5FF7" w:rsidRPr="008F5FF7" w:rsidRDefault="008F5FF7" w:rsidP="008F5FF7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F5FF7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8F5FF7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FF7" w:rsidRPr="008F5FF7" w:rsidRDefault="008F5FF7" w:rsidP="008F5F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F5FF7" w:rsidRPr="008F5FF7" w:rsidRDefault="008F5FF7" w:rsidP="008F5FF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D66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Засобина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Г.А. Психолого-педагогические основы образовательного процесса в высшей школе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Г.А.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Засобина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Т.А. Воронова, И.И.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Корягина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-Медиа, 2015. - 231 с.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978-5-4475-3743-2 ; То же [Электронный ресурс]. - URL: </w:t>
      </w:r>
      <w:hyperlink r:id="rId9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http://biblioclub.ru/index.php?page=book&amp;id=272317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Зинченко, В.П. Психологические основы педагогики: (Психолого-педагогические основы построения системы развивающего обучения Д. Б.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Эльконина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— В. В. Давыдова)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В.П. Зинченко.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-Медиа, 2014. - 331 </w:t>
      </w: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с. - ISBN 978-5-4458-3809-8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0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http://biblioclub.ru/index.php?page=book&amp;id=226379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3. Ефремова, О.И. Педагогическая психология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для студентов педагогических институтов / О.И. Ефремова, Л.И.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Кобышева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-Медиа, 2017. - 172 с. : ил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., 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табл.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.: с. 163-167. - ISBN 978-5-4475-9217-2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1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http://biblioclub.ru/index.php?page=book&amp;id=464121</w:t>
        </w:r>
      </w:hyperlink>
    </w:p>
    <w:p w:rsid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1. Артеменко, О.Н. Психолого-педагогические основы индивидуальной помощи детям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(курс лекций) / О.Н. Артеменко, Н.А.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Звездина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СКФУ, 2016. - 141 с.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2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http://biblioclub.ru/index.php?page=book&amp;id=458665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Скуднова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Т.Д. Психолого-педагогическая антропология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для вузов / Т.Д.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Скуднова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Л.И.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Кобышева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С.Ю.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Шалова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-Медиа, 2018. - 356 с. - ISBN 978-5-4475-9533-3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3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http://biblioclub.ru/index.php?page=book&amp;id=481195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Гин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А.А. Приемы педагогической техники: Свобода выбора. Открытость. Деятельность. Обратная связь. Идеальность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пособие для учителя / А.А.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Гин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 под ред. А.Л. Камина. - 14-е изд. - Москва : Вита-Пресс, 2016. - 112 с.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978-5-7755-3238-3 ; То же [Электронный ресурс]. - URL: </w:t>
      </w:r>
      <w:hyperlink r:id="rId14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http://biblioclub.ru/index.php?page=book&amp;id=458902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Мардахаев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Л.В. Социальная педагогика: теоретико-методологические основы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Л.В.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Мардахаев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 Министерство образования и науки Российской Федерации, Российский государственный социальный университет.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-Медиа, 2019. - 222 с.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978-5-4475-9739-9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5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http://biblioclub.ru/index.php?page=book&amp;id=493547(27.06.2019)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Козьяков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Р.В. Организация и содержание специальной психологической помощи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и практикум / Р.В.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Козьяков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И.И.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Поташова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М.А.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Басин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-Медиа, 2017. - 357 с. : ил., табл.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978-5-4475-9081-9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6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http://biblioclub.ru/index.php?page=book&amp;id=469116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6AF" w:rsidRP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Б.Р.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- Изд. 2-е, стер.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-Медиа, 2019. - 829 с. : ил., табл.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978-5-4499-0061-6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7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http://biblioclub.ru/index.php?page=book&amp;id=330471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(27.06.2019).</w:t>
      </w:r>
    </w:p>
    <w:p w:rsidR="00DD66AF" w:rsidRDefault="00DD66AF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675E2" w:rsidRDefault="004675E2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E4C07" w:rsidRPr="009F303D" w:rsidRDefault="009E4C07" w:rsidP="009E4C07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18" w:history="1">
        <w:r w:rsidRPr="009E5660">
          <w:rPr>
            <w:rStyle w:val="a8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9E4C07" w:rsidRPr="009F303D" w:rsidRDefault="009E4C07" w:rsidP="009E4C07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19" w:tgtFrame="_blank" w:history="1">
        <w:r w:rsidRPr="009F303D">
          <w:rPr>
            <w:rStyle w:val="a8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9E4C07" w:rsidRPr="00DB597C" w:rsidRDefault="009E4C07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675E2" w:rsidRPr="00DB597C" w:rsidRDefault="004675E2" w:rsidP="009E4C0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675E2" w:rsidRPr="00DB597C" w:rsidRDefault="004675E2" w:rsidP="004675E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E4C07" w:rsidRPr="009E4C07" w:rsidRDefault="009E4C07" w:rsidP="009E4C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</w:rPr>
      </w:pPr>
      <w:r w:rsidRPr="009E4C07">
        <w:rPr>
          <w:rFonts w:ascii="Times New Roman" w:hAnsi="Times New Roman"/>
          <w:b/>
          <w:bCs/>
          <w:sz w:val="24"/>
        </w:rPr>
        <w:t>9. Материально-техническое обеспечение образовательного процесса по дисциплине</w:t>
      </w:r>
    </w:p>
    <w:p w:rsidR="009E4C07" w:rsidRPr="009E4C07" w:rsidRDefault="009E4C07" w:rsidP="009E4C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  <w:r w:rsidRPr="009E4C07">
        <w:rPr>
          <w:rFonts w:ascii="Times New Roman" w:hAnsi="Times New Roman"/>
          <w:bCs/>
          <w:sz w:val="24"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9E4C07" w:rsidRPr="009E4C07" w:rsidRDefault="009E4C07" w:rsidP="009E4C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</w:p>
    <w:p w:rsidR="009E4C07" w:rsidRPr="009E4C07" w:rsidRDefault="009E4C07" w:rsidP="009E4C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9.1. Описание материально-технической базы</w:t>
      </w:r>
    </w:p>
    <w:p w:rsidR="009E4C07" w:rsidRPr="009E4C07" w:rsidRDefault="009E4C07" w:rsidP="009E4C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r w:rsidRPr="009E4C07">
        <w:rPr>
          <w:rFonts w:ascii="Times New Roman" w:hAnsi="Times New Roman"/>
          <w:sz w:val="24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9E4C07">
        <w:rPr>
          <w:rFonts w:ascii="Times New Roman" w:hAnsi="Times New Roman"/>
          <w:sz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9E4C07">
        <w:rPr>
          <w:rFonts w:ascii="Times New Roman" w:hAnsi="Times New Roman"/>
          <w:sz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9E4C07">
        <w:rPr>
          <w:rFonts w:ascii="Times New Roman" w:hAnsi="Times New Roman"/>
          <w:sz w:val="24"/>
        </w:rPr>
        <w:t>learning</w:t>
      </w:r>
      <w:proofErr w:type="spellEnd"/>
      <w:r w:rsidRPr="009E4C07">
        <w:rPr>
          <w:rFonts w:ascii="Times New Roman" w:hAnsi="Times New Roman"/>
          <w:sz w:val="24"/>
        </w:rPr>
        <w:t>.</w:t>
      </w:r>
    </w:p>
    <w:p w:rsidR="009E4C07" w:rsidRPr="009E4C07" w:rsidRDefault="009E4C07" w:rsidP="009E4C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</w:p>
    <w:p w:rsidR="009E4C07" w:rsidRDefault="009E4C07" w:rsidP="009E4C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D0C6E" w:rsidRPr="005979B2" w:rsidRDefault="008D0C6E" w:rsidP="008D0C6E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8D0C6E" w:rsidRPr="005979B2" w:rsidRDefault="008D0C6E" w:rsidP="008D0C6E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8D0C6E" w:rsidRPr="005979B2" w:rsidRDefault="008D0C6E" w:rsidP="008D0C6E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8D0C6E" w:rsidRPr="005979B2" w:rsidRDefault="008D0C6E" w:rsidP="008D0C6E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9E4C07" w:rsidRPr="009E4C07" w:rsidRDefault="00594DCE" w:rsidP="009E4C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20" w:history="1">
        <w:r w:rsidR="009E4C07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9E4C07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9E4C07" w:rsidRPr="009E4C07">
          <w:rPr>
            <w:rStyle w:val="a8"/>
            <w:rFonts w:ascii="Times New Roman" w:hAnsi="Times New Roman"/>
            <w:sz w:val="24"/>
            <w:lang w:val="en-US"/>
          </w:rPr>
          <w:t>biblioclub</w:t>
        </w:r>
        <w:proofErr w:type="spellEnd"/>
        <w:r w:rsidR="009E4C07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9E4C07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  <w:proofErr w:type="spellEnd"/>
      </w:hyperlink>
      <w:r w:rsidR="009E4C07" w:rsidRPr="009E4C07">
        <w:rPr>
          <w:rFonts w:ascii="Times New Roman" w:hAnsi="Times New Roman"/>
          <w:sz w:val="24"/>
        </w:rPr>
        <w:t xml:space="preserve"> – ЭБС «Университетская библиотека онлайн»</w:t>
      </w:r>
    </w:p>
    <w:p w:rsidR="009E4C07" w:rsidRPr="009E4C07" w:rsidRDefault="00594DCE" w:rsidP="009E4C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21" w:history="1">
        <w:r w:rsidR="009E4C07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9E4C07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9E4C07" w:rsidRPr="009E4C07">
          <w:rPr>
            <w:rStyle w:val="a8"/>
            <w:rFonts w:ascii="Times New Roman" w:hAnsi="Times New Roman"/>
            <w:sz w:val="24"/>
            <w:lang w:val="en-US"/>
          </w:rPr>
          <w:t>elibrary</w:t>
        </w:r>
        <w:proofErr w:type="spellEnd"/>
        <w:r w:rsidR="009E4C07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9E4C07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  <w:proofErr w:type="spellEnd"/>
      </w:hyperlink>
      <w:r w:rsidR="009E4C07" w:rsidRPr="009E4C07">
        <w:rPr>
          <w:rFonts w:ascii="Times New Roman" w:hAnsi="Times New Roman"/>
          <w:sz w:val="24"/>
        </w:rPr>
        <w:t xml:space="preserve"> – научная электронная библиотека</w:t>
      </w:r>
    </w:p>
    <w:p w:rsidR="009E4C07" w:rsidRPr="009E4C07" w:rsidRDefault="00594DCE" w:rsidP="009E4C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Style w:val="a8"/>
          <w:rFonts w:ascii="Times New Roman" w:hAnsi="Times New Roman"/>
          <w:sz w:val="24"/>
        </w:rPr>
      </w:pPr>
      <w:hyperlink r:id="rId22" w:history="1">
        <w:r w:rsidR="009E4C07" w:rsidRPr="009E4C07">
          <w:rPr>
            <w:rStyle w:val="a8"/>
            <w:rFonts w:ascii="Times New Roman" w:hAnsi="Times New Roman"/>
            <w:sz w:val="24"/>
          </w:rPr>
          <w:t>http://ya.mininuniver.ru/sdo</w:t>
        </w:r>
      </w:hyperlink>
      <w:r w:rsidR="009E4C07" w:rsidRPr="009E4C07">
        <w:rPr>
          <w:rStyle w:val="a8"/>
          <w:rFonts w:ascii="Times New Roman" w:hAnsi="Times New Roman"/>
          <w:sz w:val="24"/>
        </w:rPr>
        <w:t xml:space="preserve"> </w:t>
      </w:r>
      <w:r w:rsidR="009E4C07" w:rsidRPr="009E4C07">
        <w:rPr>
          <w:rFonts w:ascii="Times New Roman" w:hAnsi="Times New Roman"/>
          <w:sz w:val="24"/>
        </w:rPr>
        <w:t xml:space="preserve">– </w:t>
      </w:r>
      <w:r w:rsidR="009E4C07" w:rsidRPr="009E4C07">
        <w:rPr>
          <w:rStyle w:val="a8"/>
          <w:rFonts w:ascii="Times New Roman" w:hAnsi="Times New Roman"/>
          <w:color w:val="auto"/>
          <w:sz w:val="24"/>
          <w:u w:val="none"/>
        </w:rPr>
        <w:t>электронная университетская среда</w:t>
      </w:r>
    </w:p>
    <w:p w:rsidR="009E4C07" w:rsidRPr="009E4C07" w:rsidRDefault="00594DCE" w:rsidP="009E4C07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23" w:history="1">
        <w:r w:rsidR="009E4C07" w:rsidRPr="009E4C07">
          <w:rPr>
            <w:rStyle w:val="a8"/>
            <w:rFonts w:ascii="Times New Roman" w:hAnsi="Times New Roman"/>
            <w:sz w:val="24"/>
          </w:rPr>
          <w:t>http://www.ebiblioteka.ru</w:t>
        </w:r>
      </w:hyperlink>
      <w:r w:rsidR="009E4C07" w:rsidRPr="009E4C07">
        <w:rPr>
          <w:rStyle w:val="a8"/>
          <w:rFonts w:ascii="Times New Roman" w:hAnsi="Times New Roman"/>
          <w:sz w:val="24"/>
        </w:rPr>
        <w:t xml:space="preserve">  - </w:t>
      </w:r>
      <w:r w:rsidR="009E4C07" w:rsidRPr="009E4C07">
        <w:rPr>
          <w:rStyle w:val="a8"/>
          <w:rFonts w:ascii="Times New Roman" w:hAnsi="Times New Roman"/>
          <w:color w:val="auto"/>
          <w:sz w:val="24"/>
          <w:u w:val="none"/>
        </w:rPr>
        <w:t>Универсальные базы данных изданий</w:t>
      </w:r>
    </w:p>
    <w:p w:rsidR="009E4C07" w:rsidRPr="009E4C07" w:rsidRDefault="00594DCE" w:rsidP="009E4C07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24" w:history="1">
        <w:r w:rsidR="009E4C07" w:rsidRPr="009E4C07">
          <w:rPr>
            <w:rStyle w:val="a8"/>
            <w:rFonts w:ascii="Times New Roman" w:hAnsi="Times New Roman"/>
            <w:sz w:val="24"/>
          </w:rPr>
          <w:t>http://www.rsl.ru</w:t>
        </w:r>
      </w:hyperlink>
      <w:r w:rsidR="009E4C07" w:rsidRPr="009E4C07">
        <w:rPr>
          <w:rStyle w:val="a8"/>
          <w:rFonts w:ascii="Times New Roman" w:hAnsi="Times New Roman"/>
          <w:sz w:val="24"/>
        </w:rPr>
        <w:t xml:space="preserve"> - </w:t>
      </w:r>
      <w:r w:rsidR="009E4C07" w:rsidRPr="009E4C07">
        <w:rPr>
          <w:rStyle w:val="a8"/>
          <w:rFonts w:ascii="Times New Roman" w:hAnsi="Times New Roman"/>
          <w:color w:val="auto"/>
          <w:sz w:val="24"/>
          <w:u w:val="none"/>
        </w:rPr>
        <w:t>Российская государственная библиотека</w:t>
      </w:r>
    </w:p>
    <w:p w:rsidR="009E4C07" w:rsidRPr="009E4C07" w:rsidRDefault="00594DCE" w:rsidP="009E4C07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25" w:history="1">
        <w:r w:rsidR="009E4C07" w:rsidRPr="009E4C07">
          <w:rPr>
            <w:rStyle w:val="a8"/>
            <w:rFonts w:ascii="Times New Roman" w:hAnsi="Times New Roman"/>
            <w:sz w:val="24"/>
          </w:rPr>
          <w:t>www.school-collection.edu.ru</w:t>
        </w:r>
      </w:hyperlink>
      <w:r w:rsidR="009E4C07" w:rsidRPr="009E4C07">
        <w:rPr>
          <w:rStyle w:val="a8"/>
          <w:rFonts w:ascii="Times New Roman" w:hAnsi="Times New Roman"/>
          <w:sz w:val="24"/>
        </w:rPr>
        <w:t xml:space="preserve"> - </w:t>
      </w:r>
      <w:r w:rsidR="009E4C07" w:rsidRPr="009E4C07">
        <w:rPr>
          <w:rStyle w:val="a8"/>
          <w:rFonts w:ascii="Times New Roman" w:hAnsi="Times New Roman"/>
          <w:color w:val="auto"/>
          <w:sz w:val="24"/>
          <w:u w:val="none"/>
        </w:rPr>
        <w:t>Единая коллекция образовательных ресурсов</w:t>
      </w:r>
    </w:p>
    <w:p w:rsidR="009E4C07" w:rsidRPr="009E4C07" w:rsidRDefault="00594DCE" w:rsidP="009E4C07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26" w:history="1">
        <w:r w:rsidR="009E4C07" w:rsidRPr="009E4C07">
          <w:rPr>
            <w:rStyle w:val="a8"/>
            <w:rFonts w:ascii="Times New Roman" w:hAnsi="Times New Roman"/>
            <w:sz w:val="24"/>
          </w:rPr>
          <w:t>www.mon.gov.ru</w:t>
        </w:r>
      </w:hyperlink>
      <w:r w:rsidR="009E4C07" w:rsidRPr="009E4C07">
        <w:rPr>
          <w:rStyle w:val="a8"/>
          <w:rFonts w:ascii="Times New Roman" w:hAnsi="Times New Roman"/>
          <w:sz w:val="24"/>
        </w:rPr>
        <w:t xml:space="preserve"> - </w:t>
      </w:r>
      <w:r w:rsidR="009E4C07" w:rsidRPr="009E4C07">
        <w:rPr>
          <w:rStyle w:val="a8"/>
          <w:rFonts w:ascii="Times New Roman" w:hAnsi="Times New Roman"/>
          <w:color w:val="auto"/>
          <w:sz w:val="24"/>
          <w:u w:val="none"/>
        </w:rPr>
        <w:t>Министерство образования и науки РФ</w:t>
      </w:r>
    </w:p>
    <w:p w:rsidR="00C15AED" w:rsidRDefault="004675E2" w:rsidP="004675E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="00C15AED" w:rsidRPr="00C15AE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модуль по выбору: </w:t>
      </w:r>
      <w:r w:rsidR="00C15AED" w:rsidRPr="00C15AE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Современные педагогические технологии модерации в обучении истории и права</w:t>
      </w:r>
      <w:r w:rsidR="00C15AE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9625B7" w:rsidRDefault="009625B7" w:rsidP="004675E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675E2" w:rsidRPr="00DB597C" w:rsidRDefault="00C15AED" w:rsidP="004675E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5.2.1. </w:t>
      </w:r>
      <w:r w:rsidR="004675E2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«Методы и технологии </w:t>
      </w:r>
      <w:proofErr w:type="spellStart"/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модерации</w:t>
      </w:r>
      <w:proofErr w:type="spellEnd"/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в сфере образования»</w:t>
      </w:r>
    </w:p>
    <w:p w:rsidR="00CB6F9E" w:rsidRPr="00CB6F9E" w:rsidRDefault="00CB6F9E" w:rsidP="00CB6F9E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CB6F9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CB6F9E" w:rsidRPr="00CB6F9E" w:rsidRDefault="00CB6F9E" w:rsidP="00CB6F9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  <w:szCs w:val="24"/>
        </w:rPr>
      </w:pPr>
      <w:r w:rsidRPr="00CB6F9E">
        <w:rPr>
          <w:rFonts w:ascii="Times New Roman" w:hAnsi="Times New Roman"/>
          <w:sz w:val="24"/>
          <w:szCs w:val="24"/>
        </w:rPr>
        <w:t>Программа дисциплины «</w:t>
      </w:r>
      <w:r>
        <w:rPr>
          <w:rFonts w:ascii="Times New Roman" w:hAnsi="Times New Roman"/>
          <w:sz w:val="24"/>
          <w:szCs w:val="24"/>
        </w:rPr>
        <w:t xml:space="preserve">Методы и технологии </w:t>
      </w:r>
      <w:proofErr w:type="spellStart"/>
      <w:r>
        <w:rPr>
          <w:rFonts w:ascii="Times New Roman" w:hAnsi="Times New Roman"/>
          <w:sz w:val="24"/>
          <w:szCs w:val="24"/>
        </w:rPr>
        <w:t>модерации</w:t>
      </w:r>
      <w:proofErr w:type="spellEnd"/>
      <w:r>
        <w:rPr>
          <w:rFonts w:ascii="Times New Roman" w:hAnsi="Times New Roman"/>
          <w:sz w:val="24"/>
          <w:szCs w:val="24"/>
        </w:rPr>
        <w:t xml:space="preserve"> в сфере образования</w:t>
      </w:r>
      <w:r w:rsidRPr="00CB6F9E">
        <w:rPr>
          <w:rFonts w:ascii="Times New Roman" w:hAnsi="Times New Roman"/>
          <w:sz w:val="24"/>
          <w:szCs w:val="24"/>
        </w:rP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 w:rsidRPr="00CB6F9E">
        <w:rPr>
          <w:rFonts w:ascii="Times New Roman" w:hAnsi="Times New Roman"/>
          <w:sz w:val="24"/>
          <w:szCs w:val="24"/>
        </w:rPr>
        <w:t>кейс-заданий</w:t>
      </w:r>
      <w:proofErr w:type="gramEnd"/>
      <w:r w:rsidRPr="00CB6F9E">
        <w:rPr>
          <w:rFonts w:ascii="Times New Roman" w:hAnsi="Times New Roman"/>
          <w:sz w:val="24"/>
          <w:szCs w:val="24"/>
        </w:rP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CB6F9E" w:rsidRPr="00CB6F9E" w:rsidRDefault="00CB6F9E" w:rsidP="00CB6F9E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CB6F9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CB6F9E" w:rsidRPr="00CB6F9E" w:rsidRDefault="00CB6F9E" w:rsidP="00CB6F9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B6F9E">
        <w:rPr>
          <w:rFonts w:ascii="Times New Roman" w:hAnsi="Times New Roman"/>
          <w:sz w:val="24"/>
          <w:szCs w:val="24"/>
        </w:rPr>
        <w:t>Освоение дисциплины «</w:t>
      </w:r>
      <w:r w:rsidR="00C96ED4">
        <w:rPr>
          <w:rFonts w:ascii="Times New Roman" w:hAnsi="Times New Roman"/>
          <w:sz w:val="24"/>
          <w:szCs w:val="24"/>
        </w:rPr>
        <w:t xml:space="preserve">Методы и технологии </w:t>
      </w:r>
      <w:proofErr w:type="spellStart"/>
      <w:r w:rsidR="00C96ED4">
        <w:rPr>
          <w:rFonts w:ascii="Times New Roman" w:hAnsi="Times New Roman"/>
          <w:sz w:val="24"/>
          <w:szCs w:val="24"/>
        </w:rPr>
        <w:t>модерации</w:t>
      </w:r>
      <w:proofErr w:type="spellEnd"/>
      <w:r w:rsidR="00C96ED4">
        <w:rPr>
          <w:rFonts w:ascii="Times New Roman" w:hAnsi="Times New Roman"/>
          <w:sz w:val="24"/>
          <w:szCs w:val="24"/>
        </w:rPr>
        <w:t xml:space="preserve"> в сфере образования</w:t>
      </w:r>
      <w:r w:rsidRPr="00CB6F9E">
        <w:rPr>
          <w:rFonts w:ascii="Times New Roman" w:hAnsi="Times New Roman"/>
          <w:sz w:val="24"/>
          <w:szCs w:val="24"/>
        </w:rPr>
        <w:t>» происходит параллельно с дисциплиной «Методика обучения правоведению», педагогической проектной практикой.  Дисциплина «</w:t>
      </w:r>
      <w:r w:rsidR="00C96ED4">
        <w:rPr>
          <w:rFonts w:ascii="Times New Roman" w:hAnsi="Times New Roman"/>
          <w:sz w:val="24"/>
          <w:szCs w:val="24"/>
        </w:rPr>
        <w:t xml:space="preserve">Методы и технологии </w:t>
      </w:r>
      <w:proofErr w:type="spellStart"/>
      <w:r w:rsidR="00C96ED4">
        <w:rPr>
          <w:rFonts w:ascii="Times New Roman" w:hAnsi="Times New Roman"/>
          <w:sz w:val="24"/>
          <w:szCs w:val="24"/>
        </w:rPr>
        <w:t>модерации</w:t>
      </w:r>
      <w:proofErr w:type="spellEnd"/>
      <w:r w:rsidR="00C96ED4">
        <w:rPr>
          <w:rFonts w:ascii="Times New Roman" w:hAnsi="Times New Roman"/>
          <w:sz w:val="24"/>
          <w:szCs w:val="24"/>
        </w:rPr>
        <w:t xml:space="preserve"> в сфере образования</w:t>
      </w:r>
      <w:r w:rsidRPr="00CB6F9E">
        <w:rPr>
          <w:rFonts w:ascii="Times New Roman" w:hAnsi="Times New Roman"/>
          <w:sz w:val="24"/>
          <w:szCs w:val="24"/>
        </w:rP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CB6F9E" w:rsidRPr="00CB6F9E" w:rsidRDefault="00CB6F9E" w:rsidP="00CB6F9E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CB6F9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CB6F9E" w:rsidRPr="00CB6F9E" w:rsidRDefault="00CB6F9E" w:rsidP="00CB6F9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proofErr w:type="gramStart"/>
      <w:r w:rsidRPr="00CB6F9E">
        <w:rPr>
          <w:rFonts w:ascii="Times New Roman" w:hAnsi="Times New Roman"/>
          <w:sz w:val="24"/>
          <w:szCs w:val="24"/>
        </w:rPr>
        <w:t>Целями освоения дисциплины «</w:t>
      </w:r>
      <w:r w:rsidR="005F3455">
        <w:rPr>
          <w:rFonts w:ascii="Times New Roman" w:hAnsi="Times New Roman"/>
          <w:sz w:val="24"/>
          <w:szCs w:val="24"/>
        </w:rPr>
        <w:t xml:space="preserve">Методы и технологии </w:t>
      </w:r>
      <w:proofErr w:type="spellStart"/>
      <w:r w:rsidR="005F3455">
        <w:rPr>
          <w:rFonts w:ascii="Times New Roman" w:hAnsi="Times New Roman"/>
          <w:sz w:val="24"/>
          <w:szCs w:val="24"/>
        </w:rPr>
        <w:t>модерации</w:t>
      </w:r>
      <w:proofErr w:type="spellEnd"/>
      <w:r w:rsidR="005F3455">
        <w:rPr>
          <w:rFonts w:ascii="Times New Roman" w:hAnsi="Times New Roman"/>
          <w:sz w:val="24"/>
          <w:szCs w:val="24"/>
        </w:rPr>
        <w:t xml:space="preserve"> в сфере образования</w:t>
      </w:r>
      <w:r w:rsidRPr="00CB6F9E">
        <w:rPr>
          <w:rFonts w:ascii="Times New Roman" w:hAnsi="Times New Roman"/>
          <w:sz w:val="24"/>
          <w:szCs w:val="24"/>
        </w:rPr>
        <w:t xml:space="preserve">» являются: содействовать формированию у обучающихся готовности к активному заинтересованному участию в образовательном процессе и освоению ими роли модератора учебно-воспитательного процесса  при построении индивидуальных и групповых образовательных маршрутов,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  <w:proofErr w:type="gramEnd"/>
    </w:p>
    <w:p w:rsidR="00CB6F9E" w:rsidRPr="00CB6F9E" w:rsidRDefault="00CB6F9E" w:rsidP="00CB6F9E">
      <w:pPr>
        <w:widowControl w:val="0"/>
        <w:autoSpaceDE w:val="0"/>
        <w:autoSpaceDN w:val="0"/>
        <w:adjustRightInd w:val="0"/>
        <w:ind w:firstLine="708"/>
        <w:jc w:val="both"/>
        <w:rPr>
          <w:rFonts w:ascii="Times New Roman" w:hAnsi="Times New Roman"/>
          <w:sz w:val="24"/>
          <w:szCs w:val="24"/>
        </w:rPr>
      </w:pPr>
      <w:r w:rsidRPr="00CB6F9E">
        <w:rPr>
          <w:rFonts w:ascii="Times New Roman" w:hAnsi="Times New Roman"/>
          <w:sz w:val="24"/>
          <w:szCs w:val="24"/>
        </w:rPr>
        <w:t>Задачи дисциплины:</w:t>
      </w:r>
    </w:p>
    <w:p w:rsidR="00CB6F9E" w:rsidRPr="00CB6F9E" w:rsidRDefault="00CB6F9E" w:rsidP="00CB6F9E">
      <w:pPr>
        <w:pStyle w:val="a4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6F9E">
        <w:rPr>
          <w:rFonts w:ascii="Times New Roman" w:hAnsi="Times New Roman" w:cs="Times New Roman"/>
          <w:sz w:val="24"/>
          <w:szCs w:val="24"/>
        </w:rPr>
        <w:t xml:space="preserve">- подготовка студентов к профессиональной деятельности в педагогической сфере по профилю «История и </w:t>
      </w:r>
      <w:r w:rsidR="003566CC">
        <w:rPr>
          <w:rFonts w:ascii="Times New Roman" w:hAnsi="Times New Roman" w:cs="Times New Roman"/>
          <w:sz w:val="24"/>
          <w:szCs w:val="24"/>
        </w:rPr>
        <w:t>П</w:t>
      </w:r>
      <w:r w:rsidRPr="00CB6F9E">
        <w:rPr>
          <w:rFonts w:ascii="Times New Roman" w:hAnsi="Times New Roman" w:cs="Times New Roman"/>
          <w:sz w:val="24"/>
          <w:szCs w:val="24"/>
        </w:rPr>
        <w:t>раво»;</w:t>
      </w:r>
    </w:p>
    <w:p w:rsidR="00CB6F9E" w:rsidRPr="00CB6F9E" w:rsidRDefault="00CB6F9E" w:rsidP="00CB6F9E">
      <w:pPr>
        <w:pStyle w:val="a4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6F9E">
        <w:rPr>
          <w:rFonts w:ascii="Times New Roman" w:hAnsi="Times New Roman" w:cs="Times New Roman"/>
          <w:sz w:val="24"/>
          <w:szCs w:val="24"/>
        </w:rPr>
        <w:t>- проектирование учебного процесса по истории;</w:t>
      </w:r>
    </w:p>
    <w:p w:rsidR="00CB6F9E" w:rsidRPr="00CB6F9E" w:rsidRDefault="00CB6F9E" w:rsidP="00CB6F9E">
      <w:pPr>
        <w:pStyle w:val="a4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6F9E">
        <w:rPr>
          <w:rFonts w:ascii="Times New Roman" w:hAnsi="Times New Roman" w:cs="Times New Roman"/>
          <w:sz w:val="24"/>
          <w:szCs w:val="24"/>
        </w:rPr>
        <w:t>- создавать условия для освоения обучающимися навыков построения индивидуальных и групповых образовательных траекторий;</w:t>
      </w:r>
    </w:p>
    <w:p w:rsidR="00CB6F9E" w:rsidRPr="00CB6F9E" w:rsidRDefault="00CB6F9E" w:rsidP="00CB6F9E">
      <w:pPr>
        <w:pStyle w:val="a4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6F9E">
        <w:rPr>
          <w:rFonts w:ascii="Times New Roman" w:hAnsi="Times New Roman" w:cs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CB6F9E" w:rsidRDefault="00CB6F9E" w:rsidP="00854E3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854E3B" w:rsidRPr="001C6C77" w:rsidRDefault="00854E3B" w:rsidP="00854E3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1C6C7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93"/>
        <w:gridCol w:w="1426"/>
      </w:tblGrid>
      <w:tr w:rsidR="00854E3B" w:rsidRPr="001C6C77" w:rsidTr="00594DCE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94D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Образовательные результаты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Код ОР дисципли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Образовательные результаты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дисциплины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1C6C77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Код ИДК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1C6C77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 xml:space="preserve">Средства оценивания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ОР</w:t>
            </w:r>
          </w:p>
        </w:tc>
      </w:tr>
      <w:tr w:rsidR="00B64458" w:rsidRPr="001C6C77" w:rsidTr="00594DCE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458" w:rsidRPr="001C6C77" w:rsidRDefault="00B64458" w:rsidP="00594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458" w:rsidRPr="001C6C77" w:rsidRDefault="00B64458" w:rsidP="00594D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Владеет психолого-педагогическими основами дифференциации и интеграции педагогического труда, осуществляет</w:t>
            </w:r>
          </w:p>
          <w:p w:rsidR="00B64458" w:rsidRPr="001C6C77" w:rsidRDefault="00B64458" w:rsidP="00594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персональный менеджмент педагога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458" w:rsidRPr="001C6C77" w:rsidRDefault="00B64458" w:rsidP="00481D9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ОР. 1.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458" w:rsidRPr="00B64458" w:rsidRDefault="00B64458" w:rsidP="00594DC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64458">
              <w:rPr>
                <w:rFonts w:ascii="Times New Roman" w:hAnsi="Times New Roman"/>
                <w:sz w:val="24"/>
                <w:szCs w:val="24"/>
              </w:rPr>
              <w:t>Знать</w:t>
            </w:r>
            <w:r w:rsidRPr="00B64458">
              <w:rPr>
                <w:rFonts w:ascii="Times New Roman" w:hAnsi="Times New Roman"/>
                <w:sz w:val="24"/>
                <w:szCs w:val="24"/>
              </w:rPr>
              <w:tab/>
              <w:t xml:space="preserve">методы и технологии </w:t>
            </w:r>
            <w:proofErr w:type="spellStart"/>
            <w:r w:rsidRPr="00B64458">
              <w:rPr>
                <w:rFonts w:ascii="Times New Roman" w:hAnsi="Times New Roman"/>
                <w:sz w:val="24"/>
                <w:szCs w:val="24"/>
              </w:rPr>
              <w:t>модерации</w:t>
            </w:r>
            <w:proofErr w:type="spellEnd"/>
            <w:r w:rsidRPr="00B64458">
              <w:rPr>
                <w:rFonts w:ascii="Times New Roman" w:hAnsi="Times New Roman"/>
                <w:sz w:val="24"/>
                <w:szCs w:val="24"/>
              </w:rPr>
              <w:t xml:space="preserve"> в обучения истории, в построении индивидуальных и групповых образовательных маршрутов</w:t>
            </w:r>
          </w:p>
          <w:p w:rsidR="00B64458" w:rsidRPr="00B64458" w:rsidRDefault="00B64458" w:rsidP="00594DC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64458">
              <w:rPr>
                <w:rFonts w:ascii="Times New Roman" w:hAnsi="Times New Roman"/>
                <w:sz w:val="24"/>
                <w:szCs w:val="24"/>
              </w:rPr>
              <w:t xml:space="preserve">Уметь применять методы и технологии </w:t>
            </w:r>
            <w:proofErr w:type="spellStart"/>
            <w:r w:rsidRPr="00B64458">
              <w:rPr>
                <w:rFonts w:ascii="Times New Roman" w:hAnsi="Times New Roman"/>
                <w:sz w:val="24"/>
                <w:szCs w:val="24"/>
              </w:rPr>
              <w:t>модерации</w:t>
            </w:r>
            <w:proofErr w:type="spellEnd"/>
            <w:r w:rsidRPr="00B64458">
              <w:rPr>
                <w:rFonts w:ascii="Times New Roman" w:hAnsi="Times New Roman"/>
                <w:sz w:val="24"/>
                <w:szCs w:val="24"/>
              </w:rPr>
              <w:t xml:space="preserve"> в обучения истории, в построении индивидуальных и групповых образовательных маршрутов</w:t>
            </w:r>
          </w:p>
          <w:p w:rsidR="00B64458" w:rsidRPr="00B64458" w:rsidRDefault="00B64458" w:rsidP="00594DC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64458">
              <w:rPr>
                <w:rFonts w:ascii="Times New Roman" w:hAnsi="Times New Roman"/>
                <w:sz w:val="24"/>
                <w:szCs w:val="24"/>
              </w:rPr>
              <w:t xml:space="preserve">Владеть навыками </w:t>
            </w:r>
            <w:proofErr w:type="spellStart"/>
            <w:r w:rsidRPr="00B64458">
              <w:rPr>
                <w:rFonts w:ascii="Times New Roman" w:hAnsi="Times New Roman"/>
                <w:sz w:val="24"/>
                <w:szCs w:val="24"/>
              </w:rPr>
              <w:t>модерации</w:t>
            </w:r>
            <w:proofErr w:type="spellEnd"/>
            <w:r w:rsidRPr="00B64458">
              <w:rPr>
                <w:rFonts w:ascii="Times New Roman" w:hAnsi="Times New Roman"/>
                <w:sz w:val="24"/>
                <w:szCs w:val="24"/>
              </w:rPr>
              <w:t xml:space="preserve"> внеклассных образовательных проектов в сфере истории, краеведения  и патриотического воспитания молодежи, а также в сфере дополнительного образования детей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458" w:rsidRDefault="00B64458" w:rsidP="00594DC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 – 2.1</w:t>
            </w:r>
          </w:p>
          <w:p w:rsidR="00B64458" w:rsidRDefault="00B64458" w:rsidP="00594DC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 – 2.3</w:t>
            </w:r>
          </w:p>
          <w:p w:rsidR="00B64458" w:rsidRPr="001C6C77" w:rsidRDefault="00B64458" w:rsidP="00594DC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458" w:rsidRPr="001C6C77" w:rsidRDefault="00B64458" w:rsidP="00594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:rsidR="00B64458" w:rsidRPr="001C6C77" w:rsidRDefault="00B64458" w:rsidP="00594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  <w:p w:rsidR="00B64458" w:rsidRPr="001C6C77" w:rsidRDefault="00B64458" w:rsidP="00594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B64458" w:rsidRPr="001C6C77" w:rsidRDefault="00B64458" w:rsidP="00594DC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854E3B" w:rsidRPr="001C6C77" w:rsidRDefault="00854E3B" w:rsidP="00854E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4E3B" w:rsidRPr="00DB597C" w:rsidRDefault="00854E3B" w:rsidP="00854E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54E3B" w:rsidRPr="00DB597C" w:rsidRDefault="00854E3B" w:rsidP="00854E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854E3B" w:rsidRPr="00DB597C" w:rsidTr="00594DC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54E3B" w:rsidRPr="00DB597C" w:rsidTr="00594DCE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94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54E3B" w:rsidRPr="00DB597C" w:rsidTr="00594DCE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DB597C" w:rsidRDefault="00854E3B" w:rsidP="00594DC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854E3B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6F91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365445" w:rsidRPr="006A63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Методы диагностики при </w:t>
            </w:r>
            <w:proofErr w:type="spellStart"/>
            <w:r w:rsidR="00365445" w:rsidRPr="006A63DF">
              <w:rPr>
                <w:rFonts w:ascii="Times New Roman" w:hAnsi="Times New Roman"/>
                <w:b/>
                <w:bCs/>
                <w:sz w:val="24"/>
                <w:szCs w:val="24"/>
              </w:rPr>
              <w:t>модерации</w:t>
            </w:r>
            <w:proofErr w:type="spellEnd"/>
            <w:r w:rsidR="00365445" w:rsidRPr="006A63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образовательного процесса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002942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002942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002942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002942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002942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854E3B" w:rsidRPr="00C56F91" w:rsidTr="00594DCE">
        <w:trPr>
          <w:trHeight w:val="486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3654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56F91">
              <w:rPr>
                <w:rFonts w:ascii="Times New Roman" w:hAnsi="Times New Roman"/>
                <w:sz w:val="24"/>
                <w:szCs w:val="24"/>
              </w:rPr>
              <w:t xml:space="preserve">Тема 1.1. Теория и модели </w:t>
            </w:r>
            <w:proofErr w:type="spellStart"/>
            <w:r w:rsidR="00365445">
              <w:rPr>
                <w:rFonts w:ascii="Times New Roman" w:hAnsi="Times New Roman"/>
                <w:sz w:val="24"/>
                <w:szCs w:val="24"/>
              </w:rPr>
              <w:t>модерации</w:t>
            </w:r>
            <w:proofErr w:type="spellEnd"/>
            <w:r w:rsidR="00365445">
              <w:rPr>
                <w:rFonts w:ascii="Times New Roman" w:hAnsi="Times New Roman"/>
                <w:sz w:val="24"/>
                <w:szCs w:val="24"/>
              </w:rPr>
              <w:t xml:space="preserve"> в сфере </w:t>
            </w:r>
            <w:proofErr w:type="spellStart"/>
            <w:r w:rsidR="00365445">
              <w:rPr>
                <w:rFonts w:ascii="Times New Roman" w:hAnsi="Times New Roman"/>
                <w:sz w:val="24"/>
                <w:szCs w:val="24"/>
              </w:rPr>
              <w:t>обраования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54E3B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36544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6F91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spellStart"/>
            <w:r w:rsidR="00365445">
              <w:rPr>
                <w:rFonts w:ascii="Times New Roman" w:hAnsi="Times New Roman"/>
                <w:b/>
                <w:sz w:val="24"/>
                <w:szCs w:val="24"/>
              </w:rPr>
              <w:t>Модерация</w:t>
            </w:r>
            <w:proofErr w:type="spellEnd"/>
            <w:r w:rsidR="00365445">
              <w:rPr>
                <w:rFonts w:ascii="Times New Roman" w:hAnsi="Times New Roman"/>
                <w:b/>
                <w:sz w:val="24"/>
                <w:szCs w:val="24"/>
              </w:rPr>
              <w:t xml:space="preserve"> образовательного </w:t>
            </w:r>
            <w:r w:rsidR="0036544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процесса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002942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002942" w:rsidRDefault="000C4FB1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002942" w:rsidRDefault="000C4FB1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002942" w:rsidRDefault="000C4FB1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002942" w:rsidRDefault="000C4FB1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854E3B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3654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56F9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2.1. </w:t>
            </w:r>
            <w:r w:rsidR="00365445">
              <w:rPr>
                <w:rFonts w:ascii="Times New Roman" w:hAnsi="Times New Roman"/>
                <w:sz w:val="24"/>
                <w:szCs w:val="24"/>
              </w:rPr>
              <w:t xml:space="preserve">Методы и технологии </w:t>
            </w:r>
            <w:proofErr w:type="spellStart"/>
            <w:r w:rsidR="00365445">
              <w:rPr>
                <w:rFonts w:ascii="Times New Roman" w:hAnsi="Times New Roman"/>
                <w:sz w:val="24"/>
                <w:szCs w:val="24"/>
              </w:rPr>
              <w:t>модерации</w:t>
            </w:r>
            <w:proofErr w:type="spellEnd"/>
            <w:r w:rsidR="00365445">
              <w:rPr>
                <w:rFonts w:ascii="Times New Roman" w:hAnsi="Times New Roman"/>
                <w:sz w:val="24"/>
                <w:szCs w:val="24"/>
              </w:rPr>
              <w:t xml:space="preserve"> образовательного процесса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54E3B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C56F91" w:rsidRDefault="00854E3B" w:rsidP="000C4FB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56F91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="000C4FB1">
              <w:rPr>
                <w:rFonts w:ascii="Times New Roman" w:hAnsi="Times New Roman"/>
                <w:sz w:val="24"/>
                <w:szCs w:val="24"/>
              </w:rPr>
              <w:t>2</w:t>
            </w:r>
            <w:r w:rsidRPr="00C56F91">
              <w:rPr>
                <w:rFonts w:ascii="Times New Roman" w:hAnsi="Times New Roman"/>
                <w:sz w:val="24"/>
                <w:szCs w:val="24"/>
              </w:rPr>
              <w:t>.</w:t>
            </w:r>
            <w:r w:rsidR="000C4FB1">
              <w:rPr>
                <w:rFonts w:ascii="Times New Roman" w:hAnsi="Times New Roman"/>
                <w:sz w:val="24"/>
                <w:szCs w:val="24"/>
              </w:rPr>
              <w:t>2</w:t>
            </w:r>
            <w:r w:rsidRPr="00C56F91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0C4FB1">
              <w:rPr>
                <w:rFonts w:ascii="Times New Roman" w:hAnsi="Times New Roman"/>
                <w:sz w:val="24"/>
                <w:szCs w:val="24"/>
              </w:rPr>
              <w:t xml:space="preserve">Методы и технологии </w:t>
            </w:r>
            <w:proofErr w:type="spellStart"/>
            <w:r w:rsidR="000C4FB1">
              <w:rPr>
                <w:rFonts w:ascii="Times New Roman" w:hAnsi="Times New Roman"/>
                <w:sz w:val="24"/>
                <w:szCs w:val="24"/>
              </w:rPr>
              <w:t>модерации</w:t>
            </w:r>
            <w:proofErr w:type="spellEnd"/>
            <w:r w:rsidR="000C4FB1">
              <w:rPr>
                <w:rFonts w:ascii="Times New Roman" w:hAnsi="Times New Roman"/>
                <w:sz w:val="24"/>
                <w:szCs w:val="24"/>
              </w:rPr>
              <w:t xml:space="preserve"> образовательного пространства урока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54E3B" w:rsidRPr="00C56F91" w:rsidTr="00594DC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C56F91" w:rsidRDefault="00854E3B" w:rsidP="00594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854E3B" w:rsidRPr="00DB597C" w:rsidRDefault="00854E3B" w:rsidP="00854E3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54E3B" w:rsidRPr="00EA31FB" w:rsidRDefault="00854E3B" w:rsidP="00854E3B">
      <w:pPr>
        <w:ind w:firstLine="17"/>
        <w:jc w:val="both"/>
        <w:rPr>
          <w:rFonts w:ascii="Times New Roman" w:hAnsi="Times New Roman"/>
          <w:bCs/>
          <w:sz w:val="24"/>
          <w:szCs w:val="24"/>
        </w:rPr>
      </w:pPr>
      <w:r w:rsidRPr="00EA31FB">
        <w:rPr>
          <w:rFonts w:ascii="Times New Roman" w:hAnsi="Times New Roman"/>
          <w:bCs/>
          <w:i/>
          <w:sz w:val="24"/>
          <w:szCs w:val="24"/>
        </w:rPr>
        <w:t xml:space="preserve">5.3. </w:t>
      </w:r>
      <w:proofErr w:type="gramStart"/>
      <w:r w:rsidRPr="00EA31FB">
        <w:rPr>
          <w:rFonts w:ascii="Times New Roman" w:hAnsi="Times New Roman"/>
          <w:bCs/>
          <w:i/>
          <w:sz w:val="24"/>
          <w:szCs w:val="24"/>
        </w:rPr>
        <w:t>Методы обучения:</w:t>
      </w:r>
      <w:r w:rsidRPr="00EA31FB">
        <w:rPr>
          <w:rFonts w:ascii="Times New Roman" w:hAnsi="Times New Roman"/>
          <w:bCs/>
          <w:sz w:val="24"/>
          <w:szCs w:val="24"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854E3B" w:rsidRPr="008F5FF7" w:rsidRDefault="00854E3B" w:rsidP="00BC179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8F5FF7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854E3B" w:rsidRPr="008F5FF7" w:rsidRDefault="00854E3B" w:rsidP="00854E3B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p w:rsidR="00854E3B" w:rsidRPr="008F5FF7" w:rsidRDefault="00854E3B" w:rsidP="00854E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F5FF7">
        <w:rPr>
          <w:rFonts w:ascii="Times New Roman" w:hAnsi="Times New Roman"/>
          <w:bCs/>
          <w:i/>
          <w:sz w:val="24"/>
          <w:szCs w:val="24"/>
        </w:rPr>
        <w:t xml:space="preserve">6.1. Рейтинг-план 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2197"/>
        <w:gridCol w:w="1648"/>
        <w:gridCol w:w="1135"/>
        <w:gridCol w:w="1102"/>
        <w:gridCol w:w="829"/>
        <w:gridCol w:w="793"/>
      </w:tblGrid>
      <w:tr w:rsidR="00854E3B" w:rsidRPr="008F5FF7" w:rsidTr="00594DCE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F35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F355C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Дебаты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Деловые игры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Дискуссия</w:t>
            </w:r>
          </w:p>
          <w:p w:rsidR="00854E3B" w:rsidRPr="008F5FF7" w:rsidRDefault="00854E3B" w:rsidP="00594DCE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F35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F355C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54E3B" w:rsidRPr="008F5FF7" w:rsidRDefault="00854E3B" w:rsidP="00594DCE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F35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F355C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Интерактивная лекция 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Тренинги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A72088" w:rsidP="00A720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="00854E3B" w:rsidRPr="008F5FF7">
              <w:rPr>
                <w:rFonts w:ascii="Times New Roman" w:hAnsi="Times New Roman"/>
                <w:b/>
                <w:sz w:val="24"/>
                <w:szCs w:val="24"/>
              </w:rPr>
              <w:t>ценк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а 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54E3B" w:rsidRPr="008F5FF7" w:rsidRDefault="00854E3B" w:rsidP="00854E3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D66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1. Технологии профессионального образования: учебное пособие / авт.-сост. Д.А. Хохлова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СКФУ, 2017. - 413 с. : схем., табл.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27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http://biblioclub.ru/index.php?page=book&amp;id=494815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2. Вербицкий, А.А. Теория и технологии контекстного образования: учебное пособие / А.А. Вербицкий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МПГУ, 2017. - 268 с.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.: с. 227-234. - ISBN 978-5-4263-0384-3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r w:rsidRPr="0034112E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http://biblioclub.ru/index.php?page=book&amp;i</w:t>
      </w:r>
      <w:r w:rsidR="0034112E">
        <w:rPr>
          <w:rFonts w:ascii="Times New Roman" w:eastAsia="Times New Roman" w:hAnsi="Times New Roman"/>
          <w:bCs/>
          <w:sz w:val="24"/>
          <w:szCs w:val="24"/>
          <w:lang w:eastAsia="ru-RU"/>
        </w:rPr>
        <w:t>d=471551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Штифанова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Е.В. Педагогика творческого образования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Е.В.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Штифанова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УрГАХУ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). - Екатеринбург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Архитектон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2018. - 234 с.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.: с. 200-208. - ISBN 978-5-7408-0238-1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28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http://biblioclub.ru/index.php?page=book&amp;id=498301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1. Ефремова, О.И. Педагогическая психология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для студентов педагогических институтов / О.И. Ефремова, Л.И.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Кобышева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-Медиа, 2017. - 172 с. : ил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., 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табл.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.: с. 163-167. - ISBN 978-5-4475-9217-2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r w:rsidRPr="0034112E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</w:t>
      </w:r>
      <w:r w:rsidR="0034112E">
        <w:rPr>
          <w:rFonts w:ascii="Times New Roman" w:eastAsia="Times New Roman" w:hAnsi="Times New Roman"/>
          <w:bCs/>
          <w:sz w:val="24"/>
          <w:szCs w:val="24"/>
          <w:lang w:eastAsia="ru-RU"/>
        </w:rPr>
        <w:t>?page=book&amp;id=464121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Ситникова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О.В. Художественный метод в содержании и технологиях педагогического образования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О.В.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Ситникова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СКФУ, 2014. - 137 с.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.: с. 112-114. ; То же [Электронный ресурс]. - URL: </w:t>
      </w:r>
      <w:hyperlink r:id="rId29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http://biblioclub.ru/index.php?page=book&amp;id=457627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Б.Р. Инновационные технологии педагогической деятельности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для магистрантов / Б.Р.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- Изд. 2-е, стер.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-Медиа, 2019. - 261 с. : ил., табл. - ISBN 978-5-4499-0066-1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30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http://biblioclub.ru/index.php?page=book&amp;id=429392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Б.Р. Современные и традиционные технологии педагогического мастерства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для магистрантов / Б.Р.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- Изд. 2-е, стер.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-Медиа, 2019. - 261 с. : ил., табл. - ISBN 978-5-4499-0067-8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31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http://biblioclub.ru/index.php?page=book&amp;id=364342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5. Минин, А.Я. Информационные технологии в образовании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МПГУ, 2016. - 148 с.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978-5-4263-0464-2 ; То же [Электронный ресурс]. - URL: </w:t>
      </w:r>
      <w:hyperlink r:id="rId32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http://biblioclub.ru/index.php?page=book&amp;id=471000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Б.Р. 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- Изд. 2-е, стер. - Москва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-Медиа, 2019. - 829 с. : ил., табл. - </w:t>
      </w:r>
      <w:proofErr w:type="spell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978-5-4499-0061-6</w:t>
      </w:r>
      <w:proofErr w:type="gramStart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33" w:history="1">
        <w:r w:rsidRPr="00DD66AF">
          <w:rPr>
            <w:rStyle w:val="a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http://biblioclub.ru/index.php?page=book&amp;id=330471</w:t>
        </w:r>
      </w:hyperlink>
      <w:r w:rsidRPr="00DD66AF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</w:p>
    <w:p w:rsidR="00DD66AF" w:rsidRDefault="00DD66AF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675E2" w:rsidRPr="00DB597C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E7A2D" w:rsidRPr="009F303D" w:rsidRDefault="00BE7A2D" w:rsidP="006C36ED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34" w:history="1">
        <w:r w:rsidRPr="009E5660">
          <w:rPr>
            <w:rStyle w:val="a8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BE7A2D" w:rsidRPr="009F303D" w:rsidRDefault="00BE7A2D" w:rsidP="006C36ED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35" w:tgtFrame="_blank" w:history="1">
        <w:r w:rsidRPr="009F303D">
          <w:rPr>
            <w:rStyle w:val="a8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556B3" w:rsidRPr="00DB597C" w:rsidRDefault="006556B3" w:rsidP="006556B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556B3" w:rsidRPr="00DB597C" w:rsidRDefault="006556B3" w:rsidP="006556B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556B3" w:rsidRPr="00DB597C" w:rsidRDefault="006556B3" w:rsidP="006556B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556B3" w:rsidRPr="009E4C07" w:rsidRDefault="006556B3" w:rsidP="006556B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</w:rPr>
      </w:pPr>
      <w:r w:rsidRPr="009E4C07">
        <w:rPr>
          <w:rFonts w:ascii="Times New Roman" w:hAnsi="Times New Roman"/>
          <w:b/>
          <w:bCs/>
          <w:sz w:val="24"/>
        </w:rPr>
        <w:t>9. Материально-техническое обеспечение образовательного процесса по дисциплине</w:t>
      </w:r>
    </w:p>
    <w:p w:rsidR="006556B3" w:rsidRPr="009E4C07" w:rsidRDefault="006556B3" w:rsidP="006556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  <w:r w:rsidRPr="009E4C07">
        <w:rPr>
          <w:rFonts w:ascii="Times New Roman" w:hAnsi="Times New Roman"/>
          <w:bCs/>
          <w:sz w:val="24"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6556B3" w:rsidRPr="009E4C07" w:rsidRDefault="006556B3" w:rsidP="006556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</w:p>
    <w:p w:rsidR="006556B3" w:rsidRPr="009E4C07" w:rsidRDefault="006556B3" w:rsidP="006556B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9.1. Описание материально-технической базы</w:t>
      </w:r>
    </w:p>
    <w:p w:rsidR="006556B3" w:rsidRPr="009E4C07" w:rsidRDefault="006556B3" w:rsidP="006556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r w:rsidRPr="009E4C07">
        <w:rPr>
          <w:rFonts w:ascii="Times New Roman" w:hAnsi="Times New Roman"/>
          <w:sz w:val="24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9E4C07">
        <w:rPr>
          <w:rFonts w:ascii="Times New Roman" w:hAnsi="Times New Roman"/>
          <w:sz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9E4C07">
        <w:rPr>
          <w:rFonts w:ascii="Times New Roman" w:hAnsi="Times New Roman"/>
          <w:sz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</w:t>
      </w:r>
      <w:r w:rsidRPr="009E4C07">
        <w:rPr>
          <w:rFonts w:ascii="Times New Roman" w:hAnsi="Times New Roman"/>
          <w:sz w:val="24"/>
        </w:rPr>
        <w:lastRenderedPageBreak/>
        <w:t>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9E4C07">
        <w:rPr>
          <w:rFonts w:ascii="Times New Roman" w:hAnsi="Times New Roman"/>
          <w:sz w:val="24"/>
        </w:rPr>
        <w:t>learning</w:t>
      </w:r>
      <w:proofErr w:type="spellEnd"/>
      <w:r w:rsidRPr="009E4C07">
        <w:rPr>
          <w:rFonts w:ascii="Times New Roman" w:hAnsi="Times New Roman"/>
          <w:sz w:val="24"/>
        </w:rPr>
        <w:t>.</w:t>
      </w:r>
    </w:p>
    <w:p w:rsidR="006556B3" w:rsidRPr="009E4C07" w:rsidRDefault="006556B3" w:rsidP="006556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</w:p>
    <w:p w:rsidR="006556B3" w:rsidRDefault="006556B3" w:rsidP="006556B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556B3" w:rsidRPr="005979B2" w:rsidRDefault="006556B3" w:rsidP="006556B3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6556B3" w:rsidRPr="005979B2" w:rsidRDefault="006556B3" w:rsidP="006556B3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6556B3" w:rsidRPr="005979B2" w:rsidRDefault="006556B3" w:rsidP="006556B3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6556B3" w:rsidRPr="005979B2" w:rsidRDefault="006556B3" w:rsidP="006556B3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6556B3" w:rsidRPr="009E4C07" w:rsidRDefault="00594DCE" w:rsidP="006556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36" w:history="1">
        <w:r w:rsidR="006556B3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6556B3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6556B3" w:rsidRPr="009E4C07">
          <w:rPr>
            <w:rStyle w:val="a8"/>
            <w:rFonts w:ascii="Times New Roman" w:hAnsi="Times New Roman"/>
            <w:sz w:val="24"/>
            <w:lang w:val="en-US"/>
          </w:rPr>
          <w:t>biblioclub</w:t>
        </w:r>
        <w:proofErr w:type="spellEnd"/>
        <w:r w:rsidR="006556B3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6556B3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  <w:proofErr w:type="spellEnd"/>
      </w:hyperlink>
      <w:r w:rsidR="006556B3" w:rsidRPr="009E4C07">
        <w:rPr>
          <w:rFonts w:ascii="Times New Roman" w:hAnsi="Times New Roman"/>
          <w:sz w:val="24"/>
        </w:rPr>
        <w:t xml:space="preserve"> – ЭБС «Университетская библиотека онлайн»</w:t>
      </w:r>
    </w:p>
    <w:p w:rsidR="006556B3" w:rsidRPr="009E4C07" w:rsidRDefault="00594DCE" w:rsidP="006556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37" w:history="1">
        <w:r w:rsidR="006556B3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6556B3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6556B3" w:rsidRPr="009E4C07">
          <w:rPr>
            <w:rStyle w:val="a8"/>
            <w:rFonts w:ascii="Times New Roman" w:hAnsi="Times New Roman"/>
            <w:sz w:val="24"/>
            <w:lang w:val="en-US"/>
          </w:rPr>
          <w:t>elibrary</w:t>
        </w:r>
        <w:proofErr w:type="spellEnd"/>
        <w:r w:rsidR="006556B3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6556B3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  <w:proofErr w:type="spellEnd"/>
      </w:hyperlink>
      <w:r w:rsidR="006556B3" w:rsidRPr="009E4C07">
        <w:rPr>
          <w:rFonts w:ascii="Times New Roman" w:hAnsi="Times New Roman"/>
          <w:sz w:val="24"/>
        </w:rPr>
        <w:t xml:space="preserve"> – научная электронная библиотека</w:t>
      </w:r>
    </w:p>
    <w:p w:rsidR="006556B3" w:rsidRPr="009E4C07" w:rsidRDefault="00594DCE" w:rsidP="006556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Style w:val="a8"/>
          <w:rFonts w:ascii="Times New Roman" w:hAnsi="Times New Roman"/>
          <w:sz w:val="24"/>
        </w:rPr>
      </w:pPr>
      <w:hyperlink r:id="rId38" w:history="1">
        <w:r w:rsidR="006556B3" w:rsidRPr="009E4C07">
          <w:rPr>
            <w:rStyle w:val="a8"/>
            <w:rFonts w:ascii="Times New Roman" w:hAnsi="Times New Roman"/>
            <w:sz w:val="24"/>
          </w:rPr>
          <w:t>http://ya.mininuniver.ru/sdo</w:t>
        </w:r>
      </w:hyperlink>
      <w:r w:rsidR="006556B3" w:rsidRPr="009E4C07">
        <w:rPr>
          <w:rStyle w:val="a8"/>
          <w:rFonts w:ascii="Times New Roman" w:hAnsi="Times New Roman"/>
          <w:sz w:val="24"/>
        </w:rPr>
        <w:t xml:space="preserve"> </w:t>
      </w:r>
      <w:r w:rsidR="006556B3" w:rsidRPr="009E4C07">
        <w:rPr>
          <w:rFonts w:ascii="Times New Roman" w:hAnsi="Times New Roman"/>
          <w:sz w:val="24"/>
        </w:rPr>
        <w:t xml:space="preserve">– </w:t>
      </w:r>
      <w:r w:rsidR="006556B3" w:rsidRPr="009E4C07">
        <w:rPr>
          <w:rStyle w:val="a8"/>
          <w:rFonts w:ascii="Times New Roman" w:hAnsi="Times New Roman"/>
          <w:color w:val="auto"/>
          <w:sz w:val="24"/>
          <w:u w:val="none"/>
        </w:rPr>
        <w:t>электронная университетская среда</w:t>
      </w:r>
    </w:p>
    <w:p w:rsidR="006556B3" w:rsidRPr="009E4C07" w:rsidRDefault="00594DCE" w:rsidP="006556B3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39" w:history="1">
        <w:r w:rsidR="006556B3" w:rsidRPr="009E4C07">
          <w:rPr>
            <w:rStyle w:val="a8"/>
            <w:rFonts w:ascii="Times New Roman" w:hAnsi="Times New Roman"/>
            <w:sz w:val="24"/>
          </w:rPr>
          <w:t>http://www.ebiblioteka.ru</w:t>
        </w:r>
      </w:hyperlink>
      <w:r w:rsidR="006556B3" w:rsidRPr="009E4C07">
        <w:rPr>
          <w:rStyle w:val="a8"/>
          <w:rFonts w:ascii="Times New Roman" w:hAnsi="Times New Roman"/>
          <w:sz w:val="24"/>
        </w:rPr>
        <w:t xml:space="preserve">  - </w:t>
      </w:r>
      <w:r w:rsidR="006556B3" w:rsidRPr="009E4C07">
        <w:rPr>
          <w:rStyle w:val="a8"/>
          <w:rFonts w:ascii="Times New Roman" w:hAnsi="Times New Roman"/>
          <w:color w:val="auto"/>
          <w:sz w:val="24"/>
          <w:u w:val="none"/>
        </w:rPr>
        <w:t>Универсальные базы данных изданий</w:t>
      </w:r>
    </w:p>
    <w:p w:rsidR="006556B3" w:rsidRPr="009E4C07" w:rsidRDefault="00594DCE" w:rsidP="006556B3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40" w:history="1">
        <w:r w:rsidR="006556B3" w:rsidRPr="009E4C07">
          <w:rPr>
            <w:rStyle w:val="a8"/>
            <w:rFonts w:ascii="Times New Roman" w:hAnsi="Times New Roman"/>
            <w:sz w:val="24"/>
          </w:rPr>
          <w:t>http://www.rsl.ru</w:t>
        </w:r>
      </w:hyperlink>
      <w:r w:rsidR="006556B3" w:rsidRPr="009E4C07">
        <w:rPr>
          <w:rStyle w:val="a8"/>
          <w:rFonts w:ascii="Times New Roman" w:hAnsi="Times New Roman"/>
          <w:sz w:val="24"/>
        </w:rPr>
        <w:t xml:space="preserve"> - </w:t>
      </w:r>
      <w:r w:rsidR="006556B3" w:rsidRPr="009E4C07">
        <w:rPr>
          <w:rStyle w:val="a8"/>
          <w:rFonts w:ascii="Times New Roman" w:hAnsi="Times New Roman"/>
          <w:color w:val="auto"/>
          <w:sz w:val="24"/>
          <w:u w:val="none"/>
        </w:rPr>
        <w:t>Российская государственная библиотека</w:t>
      </w:r>
    </w:p>
    <w:p w:rsidR="006556B3" w:rsidRPr="009E4C07" w:rsidRDefault="00594DCE" w:rsidP="006556B3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41" w:history="1">
        <w:r w:rsidR="006556B3" w:rsidRPr="009E4C07">
          <w:rPr>
            <w:rStyle w:val="a8"/>
            <w:rFonts w:ascii="Times New Roman" w:hAnsi="Times New Roman"/>
            <w:sz w:val="24"/>
          </w:rPr>
          <w:t>www.school-collection.edu.ru</w:t>
        </w:r>
      </w:hyperlink>
      <w:r w:rsidR="006556B3" w:rsidRPr="009E4C07">
        <w:rPr>
          <w:rStyle w:val="a8"/>
          <w:rFonts w:ascii="Times New Roman" w:hAnsi="Times New Roman"/>
          <w:sz w:val="24"/>
        </w:rPr>
        <w:t xml:space="preserve"> - </w:t>
      </w:r>
      <w:r w:rsidR="006556B3" w:rsidRPr="009E4C07">
        <w:rPr>
          <w:rStyle w:val="a8"/>
          <w:rFonts w:ascii="Times New Roman" w:hAnsi="Times New Roman"/>
          <w:color w:val="auto"/>
          <w:sz w:val="24"/>
          <w:u w:val="none"/>
        </w:rPr>
        <w:t>Единая коллекция образовательных ресурсов</w:t>
      </w:r>
    </w:p>
    <w:p w:rsidR="006556B3" w:rsidRPr="009E4C07" w:rsidRDefault="00594DCE" w:rsidP="006556B3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42" w:history="1">
        <w:r w:rsidR="006556B3" w:rsidRPr="009E4C07">
          <w:rPr>
            <w:rStyle w:val="a8"/>
            <w:rFonts w:ascii="Times New Roman" w:hAnsi="Times New Roman"/>
            <w:sz w:val="24"/>
          </w:rPr>
          <w:t>www.mon.gov.ru</w:t>
        </w:r>
      </w:hyperlink>
      <w:r w:rsidR="006556B3" w:rsidRPr="009E4C07">
        <w:rPr>
          <w:rStyle w:val="a8"/>
          <w:rFonts w:ascii="Times New Roman" w:hAnsi="Times New Roman"/>
          <w:sz w:val="24"/>
        </w:rPr>
        <w:t xml:space="preserve"> - </w:t>
      </w:r>
      <w:r w:rsidR="006556B3" w:rsidRPr="009E4C07">
        <w:rPr>
          <w:rStyle w:val="a8"/>
          <w:rFonts w:ascii="Times New Roman" w:hAnsi="Times New Roman"/>
          <w:color w:val="auto"/>
          <w:sz w:val="24"/>
          <w:u w:val="none"/>
        </w:rPr>
        <w:t>Министерство образования и науки РФ</w:t>
      </w:r>
    </w:p>
    <w:p w:rsidR="006556B3" w:rsidRDefault="006556B3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675E2" w:rsidRPr="00DD66AF" w:rsidRDefault="00376A14" w:rsidP="00DD66A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5.2.2. </w:t>
      </w:r>
      <w:r w:rsidR="004675E2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«Модерации проектов в сфере дополнительного образования детей»</w:t>
      </w:r>
    </w:p>
    <w:p w:rsidR="00B1140E" w:rsidRDefault="00B1140E" w:rsidP="00854E3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1140E" w:rsidRPr="00B1140E" w:rsidRDefault="00B1140E" w:rsidP="00B1140E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B1140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B1140E" w:rsidRPr="00B1140E" w:rsidRDefault="00B1140E" w:rsidP="00B1140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  <w:szCs w:val="24"/>
        </w:rPr>
      </w:pPr>
      <w:r w:rsidRPr="00B1140E">
        <w:rPr>
          <w:rFonts w:ascii="Times New Roman" w:hAnsi="Times New Roman"/>
          <w:sz w:val="24"/>
          <w:szCs w:val="24"/>
        </w:rPr>
        <w:t>Программа дисциплины «</w:t>
      </w:r>
      <w:proofErr w:type="spellStart"/>
      <w:r w:rsidRPr="00B1140E">
        <w:rPr>
          <w:rFonts w:ascii="Times New Roman" w:hAnsi="Times New Roman"/>
          <w:sz w:val="24"/>
          <w:szCs w:val="24"/>
        </w:rPr>
        <w:t>Модерация</w:t>
      </w:r>
      <w:proofErr w:type="spellEnd"/>
      <w:r w:rsidRPr="00B1140E">
        <w:rPr>
          <w:rFonts w:ascii="Times New Roman" w:hAnsi="Times New Roman"/>
          <w:sz w:val="24"/>
          <w:szCs w:val="24"/>
        </w:rPr>
        <w:t xml:space="preserve"> проектов в сфере дополнительного образования детей»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 w:rsidRPr="00B1140E">
        <w:rPr>
          <w:rFonts w:ascii="Times New Roman" w:hAnsi="Times New Roman"/>
          <w:sz w:val="24"/>
          <w:szCs w:val="24"/>
        </w:rPr>
        <w:t>кейс-заданий</w:t>
      </w:r>
      <w:proofErr w:type="gramEnd"/>
      <w:r w:rsidRPr="00B1140E">
        <w:rPr>
          <w:rFonts w:ascii="Times New Roman" w:hAnsi="Times New Roman"/>
          <w:sz w:val="24"/>
          <w:szCs w:val="24"/>
        </w:rP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B1140E" w:rsidRPr="00B1140E" w:rsidRDefault="00B1140E" w:rsidP="00B1140E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B114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B1140E" w:rsidRPr="00B1140E" w:rsidRDefault="00B1140E" w:rsidP="00B1140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140E">
        <w:rPr>
          <w:rFonts w:ascii="Times New Roman" w:hAnsi="Times New Roman"/>
          <w:sz w:val="24"/>
          <w:szCs w:val="24"/>
        </w:rPr>
        <w:t>Освоение дисциплины «</w:t>
      </w:r>
      <w:proofErr w:type="spellStart"/>
      <w:r w:rsidRPr="00B1140E">
        <w:rPr>
          <w:rFonts w:ascii="Times New Roman" w:hAnsi="Times New Roman"/>
          <w:sz w:val="24"/>
          <w:szCs w:val="24"/>
        </w:rPr>
        <w:t>Модерация</w:t>
      </w:r>
      <w:proofErr w:type="spellEnd"/>
      <w:r w:rsidRPr="00B1140E">
        <w:rPr>
          <w:rFonts w:ascii="Times New Roman" w:hAnsi="Times New Roman"/>
          <w:sz w:val="24"/>
          <w:szCs w:val="24"/>
        </w:rPr>
        <w:t xml:space="preserve"> проектов в сфере дополнительного образования детей» происходит параллельно с дисциплиной «Методика обучения правоведению», педагогической проектной практикой.  Дисциплина «</w:t>
      </w:r>
      <w:proofErr w:type="spellStart"/>
      <w:r w:rsidRPr="00B1140E">
        <w:rPr>
          <w:rFonts w:ascii="Times New Roman" w:hAnsi="Times New Roman"/>
          <w:sz w:val="24"/>
          <w:szCs w:val="24"/>
        </w:rPr>
        <w:t>Модерация</w:t>
      </w:r>
      <w:proofErr w:type="spellEnd"/>
      <w:r w:rsidRPr="00B1140E">
        <w:rPr>
          <w:rFonts w:ascii="Times New Roman" w:hAnsi="Times New Roman"/>
          <w:sz w:val="24"/>
          <w:szCs w:val="24"/>
        </w:rPr>
        <w:t xml:space="preserve"> проектов в сфере дополнительного образования детей»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B1140E" w:rsidRPr="00B1140E" w:rsidRDefault="00B1140E" w:rsidP="00B1140E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B114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B1140E" w:rsidRPr="00B1140E" w:rsidRDefault="00B1140E" w:rsidP="00B1140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proofErr w:type="gramStart"/>
      <w:r w:rsidRPr="00B1140E">
        <w:rPr>
          <w:rFonts w:ascii="Times New Roman" w:hAnsi="Times New Roman"/>
          <w:sz w:val="24"/>
          <w:szCs w:val="24"/>
        </w:rPr>
        <w:t>Целями освоения дисциплины «</w:t>
      </w:r>
      <w:proofErr w:type="spellStart"/>
      <w:r w:rsidRPr="00B1140E">
        <w:rPr>
          <w:rFonts w:ascii="Times New Roman" w:hAnsi="Times New Roman"/>
          <w:sz w:val="24"/>
          <w:szCs w:val="24"/>
        </w:rPr>
        <w:t>Модерация</w:t>
      </w:r>
      <w:proofErr w:type="spellEnd"/>
      <w:r w:rsidRPr="00B1140E">
        <w:rPr>
          <w:rFonts w:ascii="Times New Roman" w:hAnsi="Times New Roman"/>
          <w:sz w:val="24"/>
          <w:szCs w:val="24"/>
        </w:rPr>
        <w:t xml:space="preserve"> проектов в сфере дополнительного образования детей» являются: содействовать формированию у обучающихся готовности к активному заинтересованному участию в образовательном процессе и освоению ими роли модератора учебно-воспитательного процесса в сфере дополнительного образования, формирование способности применять знания, умения и навыки для успешной профессиональной деятельности. </w:t>
      </w:r>
      <w:proofErr w:type="gramEnd"/>
    </w:p>
    <w:p w:rsidR="00B1140E" w:rsidRPr="00B1140E" w:rsidRDefault="00B1140E" w:rsidP="00B1140E">
      <w:pPr>
        <w:widowControl w:val="0"/>
        <w:autoSpaceDE w:val="0"/>
        <w:autoSpaceDN w:val="0"/>
        <w:adjustRightInd w:val="0"/>
        <w:ind w:firstLine="708"/>
        <w:jc w:val="both"/>
        <w:rPr>
          <w:rFonts w:ascii="Times New Roman" w:hAnsi="Times New Roman"/>
          <w:sz w:val="24"/>
          <w:szCs w:val="24"/>
        </w:rPr>
      </w:pPr>
      <w:r w:rsidRPr="00B1140E">
        <w:rPr>
          <w:rFonts w:ascii="Times New Roman" w:hAnsi="Times New Roman"/>
          <w:sz w:val="24"/>
          <w:szCs w:val="24"/>
        </w:rPr>
        <w:t>Задачи дисциплины:</w:t>
      </w:r>
    </w:p>
    <w:p w:rsidR="00B1140E" w:rsidRPr="00B1140E" w:rsidRDefault="00B1140E" w:rsidP="00B1140E">
      <w:pPr>
        <w:pStyle w:val="a4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1140E">
        <w:rPr>
          <w:rFonts w:ascii="Times New Roman" w:hAnsi="Times New Roman" w:cs="Times New Roman"/>
          <w:sz w:val="24"/>
          <w:szCs w:val="24"/>
        </w:rPr>
        <w:t xml:space="preserve">- подготовка студентов к профессиональной деятельности в педагогической сфере по профилю «История и </w:t>
      </w:r>
      <w:r w:rsidR="000B4DAB">
        <w:rPr>
          <w:rFonts w:ascii="Times New Roman" w:hAnsi="Times New Roman" w:cs="Times New Roman"/>
          <w:sz w:val="24"/>
          <w:szCs w:val="24"/>
        </w:rPr>
        <w:t>П</w:t>
      </w:r>
      <w:r w:rsidRPr="00B1140E">
        <w:rPr>
          <w:rFonts w:ascii="Times New Roman" w:hAnsi="Times New Roman" w:cs="Times New Roman"/>
          <w:sz w:val="24"/>
          <w:szCs w:val="24"/>
        </w:rPr>
        <w:t>раво»;</w:t>
      </w:r>
    </w:p>
    <w:p w:rsidR="00B1140E" w:rsidRPr="00B1140E" w:rsidRDefault="00B1140E" w:rsidP="00B1140E">
      <w:pPr>
        <w:pStyle w:val="a4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1140E">
        <w:rPr>
          <w:rFonts w:ascii="Times New Roman" w:hAnsi="Times New Roman" w:cs="Times New Roman"/>
          <w:sz w:val="24"/>
          <w:szCs w:val="24"/>
        </w:rPr>
        <w:t>- проектирование учебно-воспитательного процесса в сфере дополнительного образования;</w:t>
      </w:r>
    </w:p>
    <w:p w:rsidR="00B1140E" w:rsidRPr="00B1140E" w:rsidRDefault="00B1140E" w:rsidP="00B1140E">
      <w:pPr>
        <w:pStyle w:val="a4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1140E">
        <w:rPr>
          <w:rFonts w:ascii="Times New Roman" w:hAnsi="Times New Roman" w:cs="Times New Roman"/>
          <w:sz w:val="24"/>
          <w:szCs w:val="24"/>
        </w:rPr>
        <w:t xml:space="preserve">- содействовать развитию у обучающихся навыков </w:t>
      </w:r>
      <w:proofErr w:type="spellStart"/>
      <w:r w:rsidRPr="00B1140E">
        <w:rPr>
          <w:rFonts w:ascii="Times New Roman" w:hAnsi="Times New Roman" w:cs="Times New Roman"/>
          <w:sz w:val="24"/>
          <w:szCs w:val="24"/>
        </w:rPr>
        <w:t>модерации</w:t>
      </w:r>
      <w:proofErr w:type="spellEnd"/>
      <w:r w:rsidRPr="00B1140E">
        <w:rPr>
          <w:rFonts w:ascii="Times New Roman" w:hAnsi="Times New Roman" w:cs="Times New Roman"/>
          <w:sz w:val="24"/>
          <w:szCs w:val="24"/>
        </w:rPr>
        <w:t xml:space="preserve"> в сфере дополнительного образования;</w:t>
      </w:r>
    </w:p>
    <w:p w:rsidR="00B1140E" w:rsidRPr="00B1140E" w:rsidRDefault="00B1140E" w:rsidP="005D11F8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1140E">
        <w:rPr>
          <w:rFonts w:ascii="Times New Roman" w:hAnsi="Times New Roman" w:cs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854E3B" w:rsidRPr="001C6C77" w:rsidRDefault="00854E3B" w:rsidP="005D11F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1C6C7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93"/>
        <w:gridCol w:w="1426"/>
      </w:tblGrid>
      <w:tr w:rsidR="00854E3B" w:rsidRPr="001C6C77" w:rsidTr="00594DCE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D11F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1C6C77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1C6C77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563FF1" w:rsidRPr="001C6C77" w:rsidTr="00594DCE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FF1" w:rsidRPr="001C6C77" w:rsidRDefault="00563FF1" w:rsidP="005D11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FF1" w:rsidRPr="001C6C77" w:rsidRDefault="00563FF1" w:rsidP="005D11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 xml:space="preserve">Владеет психолого-педагогическими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основами дифференциации и интеграции педагогического труда, осуществляет</w:t>
            </w:r>
          </w:p>
          <w:p w:rsidR="00563FF1" w:rsidRPr="001C6C77" w:rsidRDefault="00563FF1" w:rsidP="005D11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персональный менеджмент педагога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FF1" w:rsidRPr="001C6C77" w:rsidRDefault="00563FF1" w:rsidP="005D11F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ОР. 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FF1" w:rsidRPr="00563FF1" w:rsidRDefault="00563FF1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63FF1">
              <w:rPr>
                <w:rFonts w:ascii="Times New Roman" w:hAnsi="Times New Roman"/>
                <w:sz w:val="24"/>
                <w:szCs w:val="24"/>
              </w:rPr>
              <w:t>Знать</w:t>
            </w:r>
            <w:r w:rsidRPr="00563FF1">
              <w:rPr>
                <w:rFonts w:ascii="Times New Roman" w:hAnsi="Times New Roman"/>
                <w:sz w:val="24"/>
                <w:szCs w:val="24"/>
              </w:rPr>
              <w:tab/>
              <w:t xml:space="preserve">методы и технологии </w:t>
            </w:r>
            <w:proofErr w:type="spellStart"/>
            <w:r w:rsidRPr="00563FF1">
              <w:rPr>
                <w:rFonts w:ascii="Times New Roman" w:hAnsi="Times New Roman"/>
                <w:sz w:val="24"/>
                <w:szCs w:val="24"/>
              </w:rPr>
              <w:lastRenderedPageBreak/>
              <w:t>модерации</w:t>
            </w:r>
            <w:proofErr w:type="spellEnd"/>
            <w:r w:rsidRPr="00563FF1">
              <w:rPr>
                <w:rFonts w:ascii="Times New Roman" w:hAnsi="Times New Roman"/>
                <w:sz w:val="24"/>
                <w:szCs w:val="24"/>
              </w:rPr>
              <w:t xml:space="preserve"> в сфере дополнительного образования детей</w:t>
            </w:r>
          </w:p>
          <w:p w:rsidR="00563FF1" w:rsidRPr="00563FF1" w:rsidRDefault="00563FF1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63FF1">
              <w:rPr>
                <w:rFonts w:ascii="Times New Roman" w:hAnsi="Times New Roman"/>
                <w:sz w:val="24"/>
                <w:szCs w:val="24"/>
              </w:rPr>
              <w:t xml:space="preserve">Уметь применять методы и технологии </w:t>
            </w:r>
            <w:proofErr w:type="spellStart"/>
            <w:r w:rsidRPr="00563FF1">
              <w:rPr>
                <w:rFonts w:ascii="Times New Roman" w:hAnsi="Times New Roman"/>
                <w:sz w:val="24"/>
                <w:szCs w:val="24"/>
              </w:rPr>
              <w:t>модерации</w:t>
            </w:r>
            <w:proofErr w:type="spellEnd"/>
            <w:r w:rsidRPr="00563FF1">
              <w:rPr>
                <w:rFonts w:ascii="Times New Roman" w:hAnsi="Times New Roman"/>
                <w:sz w:val="24"/>
                <w:szCs w:val="24"/>
              </w:rPr>
              <w:t xml:space="preserve"> в сфере дополнительного образования</w:t>
            </w:r>
          </w:p>
          <w:p w:rsidR="00563FF1" w:rsidRPr="00563FF1" w:rsidRDefault="00563FF1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63FF1">
              <w:rPr>
                <w:rFonts w:ascii="Times New Roman" w:hAnsi="Times New Roman"/>
                <w:sz w:val="24"/>
                <w:szCs w:val="24"/>
              </w:rPr>
              <w:t xml:space="preserve">Владеть навыками </w:t>
            </w:r>
            <w:proofErr w:type="spellStart"/>
            <w:r w:rsidRPr="00563FF1">
              <w:rPr>
                <w:rFonts w:ascii="Times New Roman" w:hAnsi="Times New Roman"/>
                <w:sz w:val="24"/>
                <w:szCs w:val="24"/>
              </w:rPr>
              <w:t>модерации</w:t>
            </w:r>
            <w:proofErr w:type="spellEnd"/>
            <w:r w:rsidRPr="00563FF1">
              <w:rPr>
                <w:rFonts w:ascii="Times New Roman" w:hAnsi="Times New Roman"/>
                <w:sz w:val="24"/>
                <w:szCs w:val="24"/>
              </w:rPr>
              <w:t xml:space="preserve"> дополнительного образования детей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3FF1" w:rsidRPr="001C6C77" w:rsidRDefault="00563FF1" w:rsidP="005D11F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УК – 2.4 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3FF1" w:rsidRPr="001C6C77" w:rsidRDefault="00563FF1" w:rsidP="005D11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:rsidR="00563FF1" w:rsidRPr="001C6C77" w:rsidRDefault="00563FF1" w:rsidP="005D11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  <w:p w:rsidR="00563FF1" w:rsidRPr="001C6C77" w:rsidRDefault="00563FF1" w:rsidP="005D11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:rsidR="00563FF1" w:rsidRPr="001C6C77" w:rsidRDefault="00563FF1" w:rsidP="005D11F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854E3B" w:rsidRPr="001C6C77" w:rsidRDefault="00854E3B" w:rsidP="005D11F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4E3B" w:rsidRPr="00DB597C" w:rsidRDefault="00854E3B" w:rsidP="005D11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54E3B" w:rsidRPr="00DB597C" w:rsidRDefault="00854E3B" w:rsidP="005D11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854E3B" w:rsidRPr="00DB597C" w:rsidTr="00594DC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54E3B" w:rsidRPr="00DB597C" w:rsidTr="00594DCE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D11F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54E3B" w:rsidRPr="00DB597C" w:rsidTr="00594DCE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</w:tr>
      <w:tr w:rsidR="00C2671B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671B" w:rsidRPr="00C2671B" w:rsidRDefault="00C2671B" w:rsidP="005D11F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2671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proofErr w:type="spellStart"/>
            <w:r w:rsidRPr="00C2671B">
              <w:rPr>
                <w:rFonts w:ascii="Times New Roman" w:hAnsi="Times New Roman"/>
                <w:b/>
                <w:bCs/>
                <w:sz w:val="24"/>
                <w:szCs w:val="24"/>
              </w:rPr>
              <w:t>Модерация</w:t>
            </w:r>
            <w:proofErr w:type="spellEnd"/>
            <w:r w:rsidRPr="00C2671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проектов в рамках внеурочной деятельности как формы организации дополнительного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671B" w:rsidRPr="00002942" w:rsidRDefault="00C2671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671B" w:rsidRPr="00002942" w:rsidRDefault="0053713E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671B" w:rsidRPr="00002942" w:rsidRDefault="00C2671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671B" w:rsidRPr="00002942" w:rsidRDefault="00C2671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671B" w:rsidRPr="00002942" w:rsidRDefault="00C2671B" w:rsidP="005371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5371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AF09C3" w:rsidRPr="00C56F91" w:rsidTr="00594DCE">
        <w:trPr>
          <w:trHeight w:val="486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C2671B" w:rsidRDefault="00AF09C3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2671B">
              <w:rPr>
                <w:rFonts w:ascii="Times New Roman" w:hAnsi="Times New Roman"/>
                <w:sz w:val="24"/>
                <w:szCs w:val="24"/>
              </w:rPr>
              <w:t>Тема 1.1. Особенности проектирования внеурочной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C56F91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C56F91" w:rsidRDefault="0053713E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C56F91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2B71D4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2B71D4" w:rsidRDefault="0053713E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F09C3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C2671B" w:rsidRDefault="00AF09C3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2671B">
              <w:rPr>
                <w:rFonts w:ascii="Times New Roman" w:hAnsi="Times New Roman"/>
                <w:sz w:val="24"/>
                <w:szCs w:val="24"/>
              </w:rPr>
              <w:t xml:space="preserve">Тема 1.2. Разработка и </w:t>
            </w:r>
            <w:proofErr w:type="spellStart"/>
            <w:r w:rsidRPr="00C2671B">
              <w:rPr>
                <w:rFonts w:ascii="Times New Roman" w:hAnsi="Times New Roman"/>
                <w:sz w:val="24"/>
                <w:szCs w:val="24"/>
              </w:rPr>
              <w:t>модерация</w:t>
            </w:r>
            <w:proofErr w:type="spellEnd"/>
            <w:r w:rsidRPr="00C2671B">
              <w:rPr>
                <w:rFonts w:ascii="Times New Roman" w:hAnsi="Times New Roman"/>
                <w:sz w:val="24"/>
                <w:szCs w:val="24"/>
              </w:rPr>
              <w:t xml:space="preserve"> проектов </w:t>
            </w:r>
            <w:r w:rsidRPr="00C2671B">
              <w:rPr>
                <w:rFonts w:ascii="Times New Roman" w:hAnsi="Times New Roman"/>
                <w:bCs/>
                <w:sz w:val="24"/>
                <w:szCs w:val="24"/>
              </w:rPr>
              <w:t>в рамках внеурочной деятельности как формы организации дополнительного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002942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AF09C3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0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AF09C3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0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C56F91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C56F91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B71D4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2671B" w:rsidRDefault="002B71D4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C2671B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spellStart"/>
            <w:r w:rsidRPr="00C2671B">
              <w:rPr>
                <w:rFonts w:ascii="Times New Roman" w:hAnsi="Times New Roman"/>
                <w:b/>
                <w:sz w:val="24"/>
                <w:szCs w:val="24"/>
              </w:rPr>
              <w:t>Модерация</w:t>
            </w:r>
            <w:proofErr w:type="spellEnd"/>
            <w:r w:rsidRPr="00C2671B">
              <w:rPr>
                <w:rFonts w:ascii="Times New Roman" w:hAnsi="Times New Roman"/>
                <w:b/>
                <w:sz w:val="24"/>
                <w:szCs w:val="24"/>
              </w:rPr>
              <w:t xml:space="preserve"> проектов </w:t>
            </w:r>
            <w:r w:rsidRPr="00C2671B">
              <w:rPr>
                <w:rFonts w:ascii="Times New Roman" w:hAnsi="Times New Roman"/>
                <w:b/>
                <w:bCs/>
                <w:sz w:val="24"/>
                <w:szCs w:val="24"/>
              </w:rPr>
              <w:t>в сфере дополнительного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9240A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9240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002942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002942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002942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002942" w:rsidRDefault="00C9240A" w:rsidP="005371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5371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2B71D4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2671B" w:rsidRDefault="002B71D4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2671B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proofErr w:type="spellStart"/>
            <w:r w:rsidRPr="00C2671B">
              <w:rPr>
                <w:rFonts w:ascii="Times New Roman" w:hAnsi="Times New Roman"/>
                <w:sz w:val="24"/>
                <w:szCs w:val="24"/>
              </w:rPr>
              <w:t>Модерация</w:t>
            </w:r>
            <w:proofErr w:type="spellEnd"/>
            <w:r w:rsidRPr="00C2671B">
              <w:rPr>
                <w:rFonts w:ascii="Times New Roman" w:hAnsi="Times New Roman"/>
                <w:sz w:val="24"/>
                <w:szCs w:val="24"/>
              </w:rPr>
              <w:t xml:space="preserve"> интегрированных образовательных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2B71D4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2B71D4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71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2B71D4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2B71D4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2B71D4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B71D4" w:rsidRPr="00C56F91" w:rsidTr="00594DC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2671B" w:rsidRDefault="002B71D4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2671B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proofErr w:type="spellStart"/>
            <w:r w:rsidRPr="00C2671B">
              <w:rPr>
                <w:rFonts w:ascii="Times New Roman" w:hAnsi="Times New Roman"/>
                <w:sz w:val="24"/>
                <w:szCs w:val="24"/>
              </w:rPr>
              <w:t>Модерация</w:t>
            </w:r>
            <w:proofErr w:type="spellEnd"/>
            <w:r w:rsidRPr="00C2671B">
              <w:rPr>
                <w:rFonts w:ascii="Times New Roman" w:hAnsi="Times New Roman"/>
                <w:sz w:val="24"/>
                <w:szCs w:val="24"/>
              </w:rPr>
              <w:t xml:space="preserve"> социальных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B71D4" w:rsidRPr="00C56F91" w:rsidTr="00594DC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854E3B" w:rsidRPr="00DB597C" w:rsidRDefault="00854E3B" w:rsidP="00854E3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54E3B" w:rsidRPr="00EA31FB" w:rsidRDefault="00854E3B" w:rsidP="00854E3B">
      <w:pPr>
        <w:ind w:firstLine="17"/>
        <w:jc w:val="both"/>
        <w:rPr>
          <w:rFonts w:ascii="Times New Roman" w:hAnsi="Times New Roman"/>
          <w:bCs/>
          <w:sz w:val="24"/>
          <w:szCs w:val="24"/>
        </w:rPr>
      </w:pPr>
      <w:r w:rsidRPr="00EA31FB">
        <w:rPr>
          <w:rFonts w:ascii="Times New Roman" w:hAnsi="Times New Roman"/>
          <w:bCs/>
          <w:i/>
          <w:sz w:val="24"/>
          <w:szCs w:val="24"/>
        </w:rPr>
        <w:t xml:space="preserve">5.3. </w:t>
      </w:r>
      <w:proofErr w:type="gramStart"/>
      <w:r w:rsidRPr="00EA31FB">
        <w:rPr>
          <w:rFonts w:ascii="Times New Roman" w:hAnsi="Times New Roman"/>
          <w:bCs/>
          <w:i/>
          <w:sz w:val="24"/>
          <w:szCs w:val="24"/>
        </w:rPr>
        <w:t>Методы обучения:</w:t>
      </w:r>
      <w:r w:rsidRPr="00EA31FB">
        <w:rPr>
          <w:rFonts w:ascii="Times New Roman" w:hAnsi="Times New Roman"/>
          <w:bCs/>
          <w:sz w:val="24"/>
          <w:szCs w:val="24"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854E3B" w:rsidRPr="00DB597C" w:rsidRDefault="00854E3B" w:rsidP="00854E3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854E3B" w:rsidRPr="008F5FF7" w:rsidRDefault="00854E3B" w:rsidP="00854E3B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8F5FF7"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854E3B" w:rsidRPr="008F5FF7" w:rsidRDefault="00854E3B" w:rsidP="00854E3B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p w:rsidR="00854E3B" w:rsidRPr="008F5FF7" w:rsidRDefault="00854E3B" w:rsidP="00854E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F5FF7">
        <w:rPr>
          <w:rFonts w:ascii="Times New Roman" w:hAnsi="Times New Roman"/>
          <w:bCs/>
          <w:i/>
          <w:sz w:val="24"/>
          <w:szCs w:val="24"/>
        </w:rPr>
        <w:t xml:space="preserve">6.1. Рейтинг-план 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2197"/>
        <w:gridCol w:w="1648"/>
        <w:gridCol w:w="1135"/>
        <w:gridCol w:w="1102"/>
        <w:gridCol w:w="829"/>
        <w:gridCol w:w="793"/>
      </w:tblGrid>
      <w:tr w:rsidR="00854E3B" w:rsidRPr="008F5FF7" w:rsidTr="00594DCE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Дебаты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Деловые игры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Дискуссия</w:t>
            </w:r>
          </w:p>
          <w:p w:rsidR="00854E3B" w:rsidRPr="008F5FF7" w:rsidRDefault="00854E3B" w:rsidP="00594DCE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54E3B" w:rsidRPr="008F5FF7" w:rsidRDefault="00854E3B" w:rsidP="00594DCE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Интерактивная лекция 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Тренинги</w:t>
            </w:r>
          </w:p>
          <w:p w:rsidR="00854E3B" w:rsidRPr="008F5FF7" w:rsidRDefault="00854E3B" w:rsidP="00594DCE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401D9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 xml:space="preserve">Зачет 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854E3B" w:rsidRPr="008F5FF7" w:rsidTr="00594DC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594D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54E3B" w:rsidRPr="008F5FF7" w:rsidRDefault="00854E3B" w:rsidP="00854E3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Брутова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 Педагогика дополнительного образования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М.А 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Брутова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САФУ, 2014. - 218 с.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978-5-261-00877-4 ; То же [Электронный ресурс]. - URL: </w:t>
      </w:r>
      <w:hyperlink r:id="rId43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http://biblioclub.ru/index.php?page=book&amp;id=436289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Организация проектной деятельности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Л.М. 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Тухбатуллина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Л.А. Сафина, В.В. 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Хамматова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; Министерство образования и науки России, </w:t>
      </w: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Казанский национальный исследовательский технологический университет. - Казань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КНИТУ, 2018. - 100 с. : табл., схем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., 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ил. -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81. - ISBN 978-5-7882-2373-5 ; То же [Электронный ресурс]. - URL: </w:t>
      </w:r>
      <w:hyperlink r:id="rId44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http://biblioclub.ru/index.php?page=book&amp;id=561106</w:t>
        </w:r>
      </w:hyperlink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Ильин, Г.Л. Инновации в образовании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Г.Л. Ильин. - Москва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Прометей, 2015. - 426 с.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 - ISBN 978-5-7042-2542-3 ; То же [Электронный ресурс]. - URL: </w:t>
      </w:r>
      <w:hyperlink r:id="rId45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http://biblioclub.ru/index.php?page=book&amp;id=437317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Default="00DD66AF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Б.Р. Современный менеджмент в образовании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2018. - 493 с. : ил., табл. -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978-5-4475-9413-8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46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http://biblioclub.ru/index.php?page=book&amp;id=477497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Б.Р. Современные проблемы педагогической науки и образования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2018. - 304 с. : ил., табл. - ISBN 978-5-4475-9710-8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47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http://biblioclub.ru/index.php?page=book&amp;id=493965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Б.Р. Инновационные процессы в образовании и педагогическая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инноватика</w:t>
      </w:r>
      <w:proofErr w:type="spellEnd"/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2017. - 343 с. : ил., схем., табл. -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978-5-4475-9050-5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48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http://biblioclub.ru/index.php?page=book&amp;id=455509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Торосян, В.Г. История педагогики и образования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В.Г. Торосян. - Москва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2015. - 498 с. -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978-5-4475-2579-8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49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http://biblioclub.ru/index.php?page=book&amp;id=363007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Осипова, Л.Е. Учреждения дополнительного образования детей и их методическое обеспечение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Л.Е. Осипова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искусств». - Челябинск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ЧГАКИ, 2005. - 192 с.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121-132. - ISBN 5-94839-027-6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50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http://biblioclub.ru/index.php?page=book&amp;id=492410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Лазарева, Л.И. Информационная культура социального педагога: структура, правила подготовки и оформления результатов самостоятельной учебной и профессиональной деятельности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Л.И. Лазарева ; Министерство культуры Российской Федерации, ФГБОУ ВПО «Кемеровский государственный университет культуры и искусств», Институт социально-культурных технологий, Кафедра социальной педагогики. - Кемерово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КемГУКИ</w:t>
      </w:r>
      <w:proofErr w:type="spell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 - 183 с.</w:t>
      </w:r>
      <w:proofErr w:type="gramStart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 - ISBN 978-5-8154-0281-2 ; То же [Электронный ресурс]. - URL: </w:t>
      </w:r>
      <w:hyperlink r:id="rId51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http://biblioclub.ru/index.php?page=book&amp;id=275373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B597C" w:rsidRDefault="00DD66AF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675E2" w:rsidRPr="00DB597C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1F3F" w:rsidRPr="009F303D" w:rsidRDefault="00081F3F" w:rsidP="006C36E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52" w:history="1">
        <w:r w:rsidRPr="009E5660">
          <w:rPr>
            <w:rStyle w:val="a8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081F3F" w:rsidRPr="009F303D" w:rsidRDefault="00081F3F" w:rsidP="006C36E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lastRenderedPageBreak/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53" w:tgtFrame="_blank" w:history="1">
        <w:r w:rsidRPr="009F303D">
          <w:rPr>
            <w:rStyle w:val="a8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5AED" w:rsidRPr="00DB597C" w:rsidRDefault="005F5AED" w:rsidP="005F5AE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F5AED" w:rsidRPr="00DB597C" w:rsidRDefault="005F5AED" w:rsidP="005F5AE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F5AED" w:rsidRPr="00DB597C" w:rsidRDefault="005F5AED" w:rsidP="005F5A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</w:rPr>
      </w:pPr>
      <w:r w:rsidRPr="009E4C07">
        <w:rPr>
          <w:rFonts w:ascii="Times New Roman" w:hAnsi="Times New Roman"/>
          <w:b/>
          <w:bCs/>
          <w:sz w:val="24"/>
        </w:rPr>
        <w:t>9. Материально-техническое обеспечение образовательного процесса по дисциплине</w:t>
      </w: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  <w:r w:rsidRPr="009E4C07">
        <w:rPr>
          <w:rFonts w:ascii="Times New Roman" w:hAnsi="Times New Roman"/>
          <w:bCs/>
          <w:sz w:val="24"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9.1. Описание материально-технической базы</w:t>
      </w: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r w:rsidRPr="009E4C07">
        <w:rPr>
          <w:rFonts w:ascii="Times New Roman" w:hAnsi="Times New Roman"/>
          <w:sz w:val="24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9E4C07">
        <w:rPr>
          <w:rFonts w:ascii="Times New Roman" w:hAnsi="Times New Roman"/>
          <w:sz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9E4C07">
        <w:rPr>
          <w:rFonts w:ascii="Times New Roman" w:hAnsi="Times New Roman"/>
          <w:sz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9E4C07">
        <w:rPr>
          <w:rFonts w:ascii="Times New Roman" w:hAnsi="Times New Roman"/>
          <w:sz w:val="24"/>
        </w:rPr>
        <w:t>learning</w:t>
      </w:r>
      <w:proofErr w:type="spellEnd"/>
      <w:r w:rsidRPr="009E4C07">
        <w:rPr>
          <w:rFonts w:ascii="Times New Roman" w:hAnsi="Times New Roman"/>
          <w:sz w:val="24"/>
        </w:rPr>
        <w:t>.</w:t>
      </w: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</w:p>
    <w:p w:rsidR="005F5AED" w:rsidRDefault="005F5AED" w:rsidP="005F5A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5AED" w:rsidRPr="005979B2" w:rsidRDefault="005F5AED" w:rsidP="005F5AED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5F5AED" w:rsidRPr="005979B2" w:rsidRDefault="005F5AED" w:rsidP="005F5AED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5F5AED" w:rsidRPr="005979B2" w:rsidRDefault="005F5AED" w:rsidP="005F5AED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5F5AED" w:rsidRPr="005979B2" w:rsidRDefault="005F5AED" w:rsidP="005F5AED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5F5AED" w:rsidRPr="009E4C07" w:rsidRDefault="00594DCE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54" w:history="1"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5F5AED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biblioclub</w:t>
        </w:r>
        <w:proofErr w:type="spellEnd"/>
        <w:r w:rsidR="005F5AED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  <w:proofErr w:type="spellEnd"/>
      </w:hyperlink>
      <w:r w:rsidR="005F5AED" w:rsidRPr="009E4C07">
        <w:rPr>
          <w:rFonts w:ascii="Times New Roman" w:hAnsi="Times New Roman"/>
          <w:sz w:val="24"/>
        </w:rPr>
        <w:t xml:space="preserve"> – ЭБС «Университетская библиотека онлайн»</w:t>
      </w:r>
    </w:p>
    <w:p w:rsidR="005F5AED" w:rsidRPr="009E4C07" w:rsidRDefault="00594DCE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55" w:history="1"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5F5AED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elibrary</w:t>
        </w:r>
        <w:proofErr w:type="spellEnd"/>
        <w:r w:rsidR="005F5AED" w:rsidRPr="009E4C07">
          <w:rPr>
            <w:rStyle w:val="a8"/>
            <w:rFonts w:ascii="Times New Roman" w:hAnsi="Times New Roman"/>
            <w:sz w:val="24"/>
          </w:rPr>
          <w:t>.</w:t>
        </w:r>
        <w:proofErr w:type="spellStart"/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  <w:proofErr w:type="spellEnd"/>
      </w:hyperlink>
      <w:r w:rsidR="005F5AED" w:rsidRPr="009E4C07">
        <w:rPr>
          <w:rFonts w:ascii="Times New Roman" w:hAnsi="Times New Roman"/>
          <w:sz w:val="24"/>
        </w:rPr>
        <w:t xml:space="preserve"> – научная электронная библиотека</w:t>
      </w:r>
    </w:p>
    <w:p w:rsidR="005F5AED" w:rsidRPr="009E4C07" w:rsidRDefault="00594DCE" w:rsidP="005F5A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Style w:val="a8"/>
          <w:rFonts w:ascii="Times New Roman" w:hAnsi="Times New Roman"/>
          <w:sz w:val="24"/>
        </w:rPr>
      </w:pPr>
      <w:hyperlink r:id="rId56" w:history="1">
        <w:r w:rsidR="005F5AED" w:rsidRPr="009E4C07">
          <w:rPr>
            <w:rStyle w:val="a8"/>
            <w:rFonts w:ascii="Times New Roman" w:hAnsi="Times New Roman"/>
            <w:sz w:val="24"/>
          </w:rPr>
          <w:t>http://ya.mininuniver.ru/sdo</w:t>
        </w:r>
      </w:hyperlink>
      <w:r w:rsidR="005F5AED" w:rsidRPr="009E4C07">
        <w:rPr>
          <w:rStyle w:val="a8"/>
          <w:rFonts w:ascii="Times New Roman" w:hAnsi="Times New Roman"/>
          <w:sz w:val="24"/>
        </w:rPr>
        <w:t xml:space="preserve"> </w:t>
      </w:r>
      <w:r w:rsidR="005F5AED" w:rsidRPr="009E4C07">
        <w:rPr>
          <w:rFonts w:ascii="Times New Roman" w:hAnsi="Times New Roman"/>
          <w:sz w:val="24"/>
        </w:rPr>
        <w:t xml:space="preserve">– </w:t>
      </w:r>
      <w:r w:rsidR="005F5AED" w:rsidRPr="009E4C07">
        <w:rPr>
          <w:rStyle w:val="a8"/>
          <w:rFonts w:ascii="Times New Roman" w:hAnsi="Times New Roman"/>
          <w:color w:val="auto"/>
          <w:sz w:val="24"/>
          <w:u w:val="none"/>
        </w:rPr>
        <w:t>электронная университетская среда</w:t>
      </w:r>
    </w:p>
    <w:p w:rsidR="005F5AED" w:rsidRPr="009E4C07" w:rsidRDefault="00594DCE" w:rsidP="005F5AED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57" w:history="1">
        <w:r w:rsidR="005F5AED" w:rsidRPr="009E4C07">
          <w:rPr>
            <w:rStyle w:val="a8"/>
            <w:rFonts w:ascii="Times New Roman" w:hAnsi="Times New Roman"/>
            <w:sz w:val="24"/>
          </w:rPr>
          <w:t>http://www.ebiblioteka.ru</w:t>
        </w:r>
      </w:hyperlink>
      <w:r w:rsidR="005F5AED" w:rsidRPr="009E4C07">
        <w:rPr>
          <w:rStyle w:val="a8"/>
          <w:rFonts w:ascii="Times New Roman" w:hAnsi="Times New Roman"/>
          <w:sz w:val="24"/>
        </w:rPr>
        <w:t xml:space="preserve">  - </w:t>
      </w:r>
      <w:r w:rsidR="005F5AED" w:rsidRPr="009E4C07">
        <w:rPr>
          <w:rStyle w:val="a8"/>
          <w:rFonts w:ascii="Times New Roman" w:hAnsi="Times New Roman"/>
          <w:color w:val="auto"/>
          <w:sz w:val="24"/>
          <w:u w:val="none"/>
        </w:rPr>
        <w:t>Универсальные базы данных изданий</w:t>
      </w:r>
    </w:p>
    <w:p w:rsidR="005F5AED" w:rsidRPr="009E4C07" w:rsidRDefault="00594DCE" w:rsidP="005F5AED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58" w:history="1">
        <w:r w:rsidR="005F5AED" w:rsidRPr="009E4C07">
          <w:rPr>
            <w:rStyle w:val="a8"/>
            <w:rFonts w:ascii="Times New Roman" w:hAnsi="Times New Roman"/>
            <w:sz w:val="24"/>
          </w:rPr>
          <w:t>http://www.rsl.ru</w:t>
        </w:r>
      </w:hyperlink>
      <w:r w:rsidR="005F5AED" w:rsidRPr="009E4C07">
        <w:rPr>
          <w:rStyle w:val="a8"/>
          <w:rFonts w:ascii="Times New Roman" w:hAnsi="Times New Roman"/>
          <w:sz w:val="24"/>
        </w:rPr>
        <w:t xml:space="preserve"> - </w:t>
      </w:r>
      <w:r w:rsidR="005F5AED" w:rsidRPr="009E4C07">
        <w:rPr>
          <w:rStyle w:val="a8"/>
          <w:rFonts w:ascii="Times New Roman" w:hAnsi="Times New Roman"/>
          <w:color w:val="auto"/>
          <w:sz w:val="24"/>
          <w:u w:val="none"/>
        </w:rPr>
        <w:t>Российская государственная библиотека</w:t>
      </w:r>
    </w:p>
    <w:p w:rsidR="005F5AED" w:rsidRPr="009E4C07" w:rsidRDefault="00594DCE" w:rsidP="005F5AED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59" w:history="1">
        <w:r w:rsidR="005F5AED" w:rsidRPr="009E4C07">
          <w:rPr>
            <w:rStyle w:val="a8"/>
            <w:rFonts w:ascii="Times New Roman" w:hAnsi="Times New Roman"/>
            <w:sz w:val="24"/>
          </w:rPr>
          <w:t>www.school-collection.edu.ru</w:t>
        </w:r>
      </w:hyperlink>
      <w:r w:rsidR="005F5AED" w:rsidRPr="009E4C07">
        <w:rPr>
          <w:rStyle w:val="a8"/>
          <w:rFonts w:ascii="Times New Roman" w:hAnsi="Times New Roman"/>
          <w:sz w:val="24"/>
        </w:rPr>
        <w:t xml:space="preserve"> - </w:t>
      </w:r>
      <w:r w:rsidR="005F5AED" w:rsidRPr="009E4C07">
        <w:rPr>
          <w:rStyle w:val="a8"/>
          <w:rFonts w:ascii="Times New Roman" w:hAnsi="Times New Roman"/>
          <w:color w:val="auto"/>
          <w:sz w:val="24"/>
          <w:u w:val="none"/>
        </w:rPr>
        <w:t>Единая коллекция образовательных ресурсов</w:t>
      </w:r>
    </w:p>
    <w:p w:rsidR="005F5AED" w:rsidRPr="009E4C07" w:rsidRDefault="00594DCE" w:rsidP="005F5AED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60" w:history="1">
        <w:r w:rsidR="005F5AED" w:rsidRPr="009E4C07">
          <w:rPr>
            <w:rStyle w:val="a8"/>
            <w:rFonts w:ascii="Times New Roman" w:hAnsi="Times New Roman"/>
            <w:sz w:val="24"/>
          </w:rPr>
          <w:t>www.mon.gov.ru</w:t>
        </w:r>
      </w:hyperlink>
      <w:r w:rsidR="005F5AED" w:rsidRPr="009E4C07">
        <w:rPr>
          <w:rStyle w:val="a8"/>
          <w:rFonts w:ascii="Times New Roman" w:hAnsi="Times New Roman"/>
          <w:sz w:val="24"/>
        </w:rPr>
        <w:t xml:space="preserve"> - </w:t>
      </w:r>
      <w:r w:rsidR="005F5AED" w:rsidRPr="009E4C07">
        <w:rPr>
          <w:rStyle w:val="a8"/>
          <w:rFonts w:ascii="Times New Roman" w:hAnsi="Times New Roman"/>
          <w:color w:val="auto"/>
          <w:sz w:val="24"/>
          <w:u w:val="none"/>
        </w:rPr>
        <w:t>Министерство образования и науки РФ</w:t>
      </w:r>
    </w:p>
    <w:p w:rsidR="005F5AED" w:rsidRDefault="005F5AED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675E2" w:rsidRPr="00DB597C" w:rsidRDefault="00EB60C3" w:rsidP="004675E2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6. </w:t>
      </w:r>
      <w:r w:rsidR="004675E2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ПРАКТИКИ</w:t>
      </w:r>
    </w:p>
    <w:p w:rsidR="004675E2" w:rsidRPr="007371CA" w:rsidRDefault="004675E2" w:rsidP="004675E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5B7F98" w:rsidRPr="005B7F98" w:rsidRDefault="005B7F98" w:rsidP="00C6097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«Учебная (</w:t>
      </w:r>
      <w:r w:rsidR="00C60976">
        <w:rPr>
          <w:rFonts w:ascii="Times New Roman" w:hAnsi="Times New Roman"/>
          <w:b/>
          <w:bCs/>
          <w:sz w:val="24"/>
          <w:szCs w:val="24"/>
        </w:rPr>
        <w:t>ознакомительная</w:t>
      </w:r>
      <w:r w:rsidRPr="005B7F98">
        <w:rPr>
          <w:rFonts w:ascii="Times New Roman" w:hAnsi="Times New Roman"/>
          <w:b/>
          <w:bCs/>
          <w:sz w:val="24"/>
          <w:szCs w:val="24"/>
        </w:rPr>
        <w:t>) практика»</w:t>
      </w:r>
    </w:p>
    <w:p w:rsidR="005B7F98" w:rsidRPr="005B7F98" w:rsidRDefault="005B7F98" w:rsidP="00C6097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5B7F98" w:rsidRPr="005B7F98" w:rsidRDefault="005B7F98" w:rsidP="00C6097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B7F98">
        <w:rPr>
          <w:rFonts w:ascii="Times New Roman" w:hAnsi="Times New Roman"/>
          <w:bCs/>
          <w:sz w:val="24"/>
          <w:szCs w:val="24"/>
        </w:rPr>
        <w:t>Вид практики:</w:t>
      </w:r>
      <w:r w:rsidRPr="005B7F98">
        <w:rPr>
          <w:rFonts w:ascii="Times New Roman" w:hAnsi="Times New Roman"/>
          <w:bCs/>
          <w:i/>
          <w:sz w:val="24"/>
          <w:szCs w:val="24"/>
        </w:rPr>
        <w:t xml:space="preserve">   </w:t>
      </w:r>
      <w:proofErr w:type="gramStart"/>
      <w:r w:rsidRPr="005B7F98">
        <w:rPr>
          <w:rFonts w:ascii="Times New Roman" w:hAnsi="Times New Roman"/>
          <w:bCs/>
          <w:i/>
          <w:sz w:val="24"/>
          <w:szCs w:val="24"/>
        </w:rPr>
        <w:t>учебная</w:t>
      </w:r>
      <w:proofErr w:type="gramEnd"/>
      <w:r w:rsidRPr="005B7F98">
        <w:rPr>
          <w:rFonts w:ascii="Times New Roman" w:hAnsi="Times New Roman"/>
          <w:bCs/>
          <w:i/>
          <w:sz w:val="24"/>
          <w:szCs w:val="24"/>
        </w:rPr>
        <w:t xml:space="preserve"> </w:t>
      </w:r>
    </w:p>
    <w:p w:rsidR="005B7F98" w:rsidRPr="005B7F98" w:rsidRDefault="005B7F98" w:rsidP="00C6097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5B7F98" w:rsidRPr="005B7F98" w:rsidRDefault="005B7F98" w:rsidP="00C6097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B7F98">
        <w:rPr>
          <w:rFonts w:ascii="Times New Roman" w:hAnsi="Times New Roman"/>
          <w:bCs/>
          <w:sz w:val="24"/>
          <w:szCs w:val="24"/>
        </w:rPr>
        <w:t xml:space="preserve">Тип практики: </w:t>
      </w:r>
      <w:r w:rsidRPr="005B7F98">
        <w:rPr>
          <w:rFonts w:ascii="Times New Roman" w:hAnsi="Times New Roman"/>
          <w:bCs/>
          <w:i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bCs/>
          <w:i/>
          <w:sz w:val="24"/>
          <w:szCs w:val="24"/>
        </w:rPr>
        <w:t>ознакомительная</w:t>
      </w:r>
      <w:proofErr w:type="gramEnd"/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851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851"/>
        <w:jc w:val="center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0E1FC5" w:rsidRDefault="005B7F98" w:rsidP="000E1FC5">
      <w:pPr>
        <w:spacing w:after="0"/>
        <w:ind w:firstLine="709"/>
        <w:jc w:val="both"/>
      </w:pPr>
      <w:r w:rsidRPr="005B7F98">
        <w:rPr>
          <w:rFonts w:ascii="Times New Roman" w:hAnsi="Times New Roman"/>
          <w:sz w:val="24"/>
          <w:szCs w:val="24"/>
        </w:rPr>
        <w:t>Учебная (</w:t>
      </w:r>
      <w:r w:rsidR="000E1FC5">
        <w:rPr>
          <w:rFonts w:ascii="Times New Roman" w:hAnsi="Times New Roman"/>
          <w:sz w:val="24"/>
          <w:szCs w:val="24"/>
        </w:rPr>
        <w:t>ознакомительная</w:t>
      </w:r>
      <w:r w:rsidRPr="005B7F98">
        <w:rPr>
          <w:rFonts w:ascii="Times New Roman" w:hAnsi="Times New Roman"/>
          <w:sz w:val="24"/>
          <w:szCs w:val="24"/>
        </w:rPr>
        <w:t xml:space="preserve">)  практика является самостоятельной формой учебных занятий. </w:t>
      </w:r>
    </w:p>
    <w:p w:rsidR="005B7F98" w:rsidRPr="000E1FC5" w:rsidRDefault="000E1FC5" w:rsidP="000E1FC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E1FC5">
        <w:rPr>
          <w:rFonts w:ascii="Times New Roman" w:hAnsi="Times New Roman"/>
          <w:sz w:val="24"/>
          <w:szCs w:val="24"/>
        </w:rPr>
        <w:t xml:space="preserve">Она даёт возможность закрепить теоретические знания, полученные на лекциях и семинарах, увидеть всё многообразие и важность педагогической деятельности. </w:t>
      </w:r>
      <w:proofErr w:type="gramStart"/>
      <w:r w:rsidRPr="000E1FC5">
        <w:rPr>
          <w:rFonts w:ascii="Times New Roman" w:hAnsi="Times New Roman"/>
          <w:sz w:val="24"/>
          <w:szCs w:val="24"/>
        </w:rPr>
        <w:t>Обучающиеся могут приобщиться к истокам профессиональной деятельности, понять её важность и необходимость.</w:t>
      </w:r>
      <w:proofErr w:type="gramEnd"/>
      <w:r w:rsidRPr="000E1FC5">
        <w:rPr>
          <w:rFonts w:ascii="Times New Roman" w:hAnsi="Times New Roman"/>
          <w:sz w:val="24"/>
          <w:szCs w:val="24"/>
        </w:rPr>
        <w:t xml:space="preserve"> Во время практики студенты знакомятся с практической деятельностью педагога, с методиками проведения урочной и внеурочной деятельности. Производственная практика (педагогическая) способствует 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знаний.</w:t>
      </w:r>
    </w:p>
    <w:p w:rsidR="000E1FC5" w:rsidRDefault="000E1FC5" w:rsidP="00C60976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2. Место  учебной (</w:t>
      </w:r>
      <w:r w:rsidR="000E1FC5">
        <w:rPr>
          <w:rFonts w:ascii="Times New Roman" w:hAnsi="Times New Roman"/>
          <w:b/>
          <w:bCs/>
          <w:sz w:val="24"/>
          <w:szCs w:val="24"/>
        </w:rPr>
        <w:t>ознакомительной</w:t>
      </w:r>
      <w:r w:rsidRPr="005B7F98">
        <w:rPr>
          <w:rFonts w:ascii="Times New Roman" w:hAnsi="Times New Roman"/>
          <w:b/>
          <w:bCs/>
          <w:sz w:val="24"/>
          <w:szCs w:val="24"/>
        </w:rPr>
        <w:t>)  практики   в структуре образовательного модуля.</w:t>
      </w:r>
    </w:p>
    <w:p w:rsidR="000E1FC5" w:rsidRPr="000E1FC5" w:rsidRDefault="005B7F98" w:rsidP="000E1FC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 Учебная (</w:t>
      </w:r>
      <w:r w:rsidR="000E1FC5">
        <w:rPr>
          <w:rFonts w:ascii="Times New Roman" w:hAnsi="Times New Roman"/>
          <w:sz w:val="24"/>
          <w:szCs w:val="24"/>
        </w:rPr>
        <w:t>ознакомительная</w:t>
      </w:r>
      <w:r w:rsidRPr="005B7F98">
        <w:rPr>
          <w:rFonts w:ascii="Times New Roman" w:hAnsi="Times New Roman"/>
          <w:sz w:val="24"/>
          <w:szCs w:val="24"/>
        </w:rPr>
        <w:t xml:space="preserve">) практика </w:t>
      </w:r>
      <w:r w:rsidR="000E1FC5" w:rsidRPr="000E1FC5">
        <w:rPr>
          <w:rFonts w:ascii="Times New Roman" w:hAnsi="Times New Roman"/>
          <w:sz w:val="24"/>
          <w:szCs w:val="24"/>
        </w:rPr>
        <w:t xml:space="preserve">является составной частью учебного процесса </w:t>
      </w:r>
      <w:proofErr w:type="gramStart"/>
      <w:r w:rsidR="000E1FC5" w:rsidRPr="000E1FC5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="000E1FC5" w:rsidRPr="000E1FC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E1FC5" w:rsidRPr="000E1FC5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="000E1FC5" w:rsidRPr="000E1FC5">
        <w:rPr>
          <w:rFonts w:ascii="Times New Roman" w:hAnsi="Times New Roman"/>
          <w:sz w:val="24"/>
          <w:szCs w:val="24"/>
        </w:rPr>
        <w:t>.</w:t>
      </w:r>
    </w:p>
    <w:p w:rsidR="000E1FC5" w:rsidRPr="000E1FC5" w:rsidRDefault="000E1FC5" w:rsidP="000E1FC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0E1FC5">
        <w:rPr>
          <w:rFonts w:ascii="Times New Roman" w:hAnsi="Times New Roman"/>
          <w:sz w:val="24"/>
          <w:szCs w:val="24"/>
        </w:rPr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0E1FC5" w:rsidRPr="000E1FC5" w:rsidRDefault="000E1FC5" w:rsidP="000E1FC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1FC5">
        <w:rPr>
          <w:rFonts w:ascii="Times New Roman" w:hAnsi="Times New Roman"/>
          <w:sz w:val="24"/>
          <w:szCs w:val="24"/>
        </w:rPr>
        <w:t xml:space="preserve">Педагогическая практика 3 </w:t>
      </w:r>
      <w:r w:rsidR="00C24B40">
        <w:rPr>
          <w:rFonts w:ascii="Times New Roman" w:hAnsi="Times New Roman"/>
          <w:sz w:val="24"/>
          <w:szCs w:val="24"/>
        </w:rPr>
        <w:t>курса</w:t>
      </w:r>
      <w:r w:rsidRPr="000E1FC5">
        <w:rPr>
          <w:rFonts w:ascii="Times New Roman" w:hAnsi="Times New Roman"/>
          <w:sz w:val="24"/>
          <w:szCs w:val="24"/>
        </w:rPr>
        <w:t xml:space="preserve"> основывается на дисциплинах: «Методика обучения истории», «Педагогика», «Психология», а так же на таких дисциплинах как: «Мировой исторический процесс», «Исторический процесс в России» и др.</w:t>
      </w:r>
    </w:p>
    <w:p w:rsidR="005B7F98" w:rsidRPr="005B7F98" w:rsidRDefault="00C24B40" w:rsidP="000E1FC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Учебная (</w:t>
      </w:r>
      <w:r w:rsidR="00915735">
        <w:rPr>
          <w:rFonts w:ascii="Times New Roman" w:hAnsi="Times New Roman"/>
          <w:sz w:val="24"/>
          <w:szCs w:val="24"/>
        </w:rPr>
        <w:t>ознакомительная</w:t>
      </w:r>
      <w:r>
        <w:rPr>
          <w:rFonts w:ascii="Times New Roman" w:hAnsi="Times New Roman"/>
          <w:sz w:val="24"/>
          <w:szCs w:val="24"/>
        </w:rPr>
        <w:t>)</w:t>
      </w:r>
      <w:r w:rsidR="00915735">
        <w:rPr>
          <w:rFonts w:ascii="Times New Roman" w:hAnsi="Times New Roman"/>
          <w:sz w:val="24"/>
          <w:szCs w:val="24"/>
        </w:rPr>
        <w:t xml:space="preserve"> </w:t>
      </w:r>
      <w:r w:rsidR="000E1FC5" w:rsidRPr="000E1FC5">
        <w:rPr>
          <w:rFonts w:ascii="Times New Roman" w:hAnsi="Times New Roman"/>
          <w:sz w:val="24"/>
          <w:szCs w:val="24"/>
        </w:rPr>
        <w:t>практика предполагает интеграцию всех полученных ранее знаний (исторических, правоведческих, обществоведческих, психолого-педагогических, методических).</w:t>
      </w:r>
      <w:proofErr w:type="gramEnd"/>
      <w:r w:rsidR="000E1FC5" w:rsidRPr="000E1FC5">
        <w:rPr>
          <w:rFonts w:ascii="Times New Roman" w:hAnsi="Times New Roman"/>
          <w:sz w:val="24"/>
          <w:szCs w:val="24"/>
        </w:rPr>
        <w:t xml:space="preserve">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</w:t>
      </w:r>
      <w:r w:rsidR="005B7F98" w:rsidRPr="005B7F98">
        <w:rPr>
          <w:rFonts w:ascii="Times New Roman" w:hAnsi="Times New Roman"/>
          <w:sz w:val="24"/>
          <w:szCs w:val="24"/>
        </w:rPr>
        <w:t xml:space="preserve"> 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spacing w:after="0"/>
        <w:ind w:firstLine="708"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3.  Цели и задачи учебной (</w:t>
      </w:r>
      <w:r w:rsidR="00C24B40">
        <w:rPr>
          <w:rFonts w:ascii="Times New Roman" w:hAnsi="Times New Roman"/>
          <w:b/>
          <w:bCs/>
          <w:sz w:val="24"/>
          <w:szCs w:val="24"/>
        </w:rPr>
        <w:t>ознакомительной) практики</w:t>
      </w:r>
    </w:p>
    <w:p w:rsidR="005B7F98" w:rsidRPr="005B7F98" w:rsidRDefault="005B7F98" w:rsidP="00C6097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Целями учебной </w:t>
      </w:r>
      <w:r w:rsidR="0038678A">
        <w:rPr>
          <w:rFonts w:ascii="Times New Roman" w:hAnsi="Times New Roman"/>
          <w:sz w:val="24"/>
          <w:szCs w:val="24"/>
        </w:rPr>
        <w:t>(</w:t>
      </w:r>
      <w:r w:rsidR="00C24B40">
        <w:rPr>
          <w:rFonts w:ascii="Times New Roman" w:hAnsi="Times New Roman"/>
          <w:sz w:val="24"/>
          <w:szCs w:val="24"/>
        </w:rPr>
        <w:t>ознакомительной</w:t>
      </w:r>
      <w:r w:rsidRPr="005B7F98">
        <w:rPr>
          <w:rFonts w:ascii="Times New Roman" w:hAnsi="Times New Roman"/>
          <w:sz w:val="24"/>
          <w:szCs w:val="24"/>
        </w:rPr>
        <w:t>) практики  является:</w:t>
      </w:r>
    </w:p>
    <w:p w:rsidR="00C24B40" w:rsidRPr="00C24B40" w:rsidRDefault="00C24B40" w:rsidP="00C24B4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24B40">
        <w:rPr>
          <w:rFonts w:ascii="Times New Roman" w:hAnsi="Times New Roman"/>
          <w:spacing w:val="-4"/>
          <w:sz w:val="24"/>
          <w:szCs w:val="2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24B40" w:rsidRPr="00C24B40" w:rsidRDefault="00C24B40" w:rsidP="00C24B4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24B40">
        <w:rPr>
          <w:rFonts w:ascii="Times New Roman" w:hAnsi="Times New Roman"/>
          <w:spacing w:val="-4"/>
          <w:sz w:val="24"/>
          <w:szCs w:val="2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организации;</w:t>
      </w:r>
    </w:p>
    <w:p w:rsidR="00C24B40" w:rsidRPr="00C24B40" w:rsidRDefault="00C24B40" w:rsidP="00C24B4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24B40">
        <w:rPr>
          <w:rFonts w:ascii="Times New Roman" w:hAnsi="Times New Roman"/>
          <w:spacing w:val="-4"/>
          <w:sz w:val="24"/>
          <w:szCs w:val="2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24B40" w:rsidRPr="00C24B40" w:rsidRDefault="00C24B40" w:rsidP="00C24B4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24B40">
        <w:rPr>
          <w:rFonts w:ascii="Times New Roman" w:hAnsi="Times New Roman"/>
          <w:spacing w:val="-4"/>
          <w:sz w:val="24"/>
          <w:szCs w:val="24"/>
        </w:rPr>
        <w:lastRenderedPageBreak/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24B40" w:rsidRPr="00C24B40" w:rsidRDefault="00C24B40" w:rsidP="00C24B4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24B40">
        <w:rPr>
          <w:rFonts w:ascii="Times New Roman" w:hAnsi="Times New Roman"/>
          <w:spacing w:val="-4"/>
          <w:sz w:val="24"/>
          <w:szCs w:val="24"/>
        </w:rPr>
        <w:t xml:space="preserve">- готовности к обеспечению охраны жизни и </w:t>
      </w:r>
      <w:proofErr w:type="gramStart"/>
      <w:r w:rsidRPr="00C24B40">
        <w:rPr>
          <w:rFonts w:ascii="Times New Roman" w:hAnsi="Times New Roman"/>
          <w:spacing w:val="-4"/>
          <w:sz w:val="24"/>
          <w:szCs w:val="24"/>
        </w:rPr>
        <w:t>здоровья</w:t>
      </w:r>
      <w:proofErr w:type="gramEnd"/>
      <w:r w:rsidRPr="00C24B40">
        <w:rPr>
          <w:rFonts w:ascii="Times New Roman" w:hAnsi="Times New Roman"/>
          <w:spacing w:val="-4"/>
          <w:sz w:val="24"/>
          <w:szCs w:val="24"/>
        </w:rPr>
        <w:t xml:space="preserve"> обучающихся в учебно-воспитательном процессе и внеурочной деятельности.</w:t>
      </w:r>
    </w:p>
    <w:p w:rsidR="005B7F98" w:rsidRPr="005B7F98" w:rsidRDefault="005B7F98" w:rsidP="00C60976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>Задачи учебной (</w:t>
      </w:r>
      <w:r w:rsidR="00C24B40">
        <w:rPr>
          <w:rFonts w:ascii="Times New Roman" w:hAnsi="Times New Roman"/>
          <w:sz w:val="24"/>
          <w:szCs w:val="24"/>
        </w:rPr>
        <w:t>ознакомительной</w:t>
      </w:r>
      <w:r w:rsidRPr="005B7F98">
        <w:rPr>
          <w:rFonts w:ascii="Times New Roman" w:hAnsi="Times New Roman"/>
          <w:sz w:val="24"/>
          <w:szCs w:val="24"/>
        </w:rPr>
        <w:t>) практики: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– ознакомление с содержанием этапов исторического и обществоведческого образования в современной школе;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– интеграция знаний по психолого-педагогическим и социальным дисциплинам;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D04949" w:rsidRDefault="00D04949" w:rsidP="00C60976">
      <w:pPr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71"/>
        <w:gridCol w:w="2200"/>
        <w:gridCol w:w="1471"/>
        <w:gridCol w:w="1853"/>
        <w:gridCol w:w="1488"/>
        <w:gridCol w:w="1488"/>
      </w:tblGrid>
      <w:tr w:rsidR="005B7F98" w:rsidRPr="005B7F98" w:rsidTr="00D04949">
        <w:trPr>
          <w:trHeight w:val="385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Образовательные результаты практики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</w:p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D04949" w:rsidRPr="005B7F98" w:rsidTr="00D04949">
        <w:trPr>
          <w:trHeight w:val="331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949" w:rsidRPr="001C6C77" w:rsidRDefault="00D04949" w:rsidP="00594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949" w:rsidRPr="001C6C77" w:rsidRDefault="00D04949" w:rsidP="00594D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Владеет психолого-педагогическими основами дифференциации и интеграции педагогического труда, осуществляет</w:t>
            </w:r>
          </w:p>
          <w:p w:rsidR="00D04949" w:rsidRPr="001C6C77" w:rsidRDefault="00D04949" w:rsidP="00594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персональный менеджмент педагога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949" w:rsidRPr="001C6C77" w:rsidRDefault="00D04949" w:rsidP="0068048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1.</w:t>
            </w:r>
            <w:r w:rsidR="0068048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949" w:rsidRPr="001C6C77" w:rsidRDefault="00D04949" w:rsidP="00594D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Знать</w:t>
            </w:r>
            <w:r w:rsidRPr="001C6C77">
              <w:rPr>
                <w:rFonts w:ascii="Times New Roman" w:hAnsi="Times New Roman"/>
                <w:sz w:val="24"/>
                <w:szCs w:val="24"/>
              </w:rPr>
              <w:tab/>
              <w:t>основы дифференциации и интеграции педагогического труда, персонального менеджмента педагога</w:t>
            </w:r>
          </w:p>
          <w:p w:rsidR="00D04949" w:rsidRPr="001C6C77" w:rsidRDefault="00D04949" w:rsidP="00594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 xml:space="preserve">Уметь осуществлять дифференциацию и интеграцию педагогического </w:t>
            </w:r>
            <w:proofErr w:type="gramStart"/>
            <w:r w:rsidRPr="001C6C77">
              <w:rPr>
                <w:rFonts w:ascii="Times New Roman" w:hAnsi="Times New Roman"/>
                <w:sz w:val="24"/>
                <w:szCs w:val="24"/>
              </w:rPr>
              <w:t>труда</w:t>
            </w:r>
            <w:proofErr w:type="gramEnd"/>
            <w:r w:rsidRPr="001C6C77">
              <w:rPr>
                <w:rFonts w:ascii="Times New Roman" w:hAnsi="Times New Roman"/>
                <w:sz w:val="24"/>
                <w:szCs w:val="24"/>
              </w:rPr>
              <w:t xml:space="preserve"> и персональный менеджмент педагога</w:t>
            </w:r>
          </w:p>
          <w:p w:rsidR="00D04949" w:rsidRPr="001C6C77" w:rsidRDefault="00D04949" w:rsidP="00594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 xml:space="preserve">Владеть разнообразными приемами и методами осуществления профессиональной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 и менеджмента педагога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587C" w:rsidRDefault="0098587C" w:rsidP="00594DC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УК – 3.3</w:t>
            </w:r>
          </w:p>
          <w:p w:rsidR="00D04949" w:rsidRPr="001C6C77" w:rsidRDefault="0098587C" w:rsidP="00594DC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 – 2.2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4949" w:rsidRPr="001C6C77" w:rsidRDefault="005A63A9" w:rsidP="00594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Портфолио </w:t>
            </w:r>
          </w:p>
          <w:p w:rsidR="00D04949" w:rsidRPr="001C6C77" w:rsidRDefault="00D04949" w:rsidP="00594DC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5B7F98" w:rsidRPr="005B7F98" w:rsidRDefault="005B7F98" w:rsidP="00C60976">
      <w:pPr>
        <w:tabs>
          <w:tab w:val="num" w:pos="0"/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 xml:space="preserve">5. Форма и способы проведения </w:t>
      </w:r>
      <w:r w:rsidR="0078262C">
        <w:rPr>
          <w:rFonts w:ascii="Times New Roman" w:hAnsi="Times New Roman"/>
          <w:b/>
          <w:sz w:val="24"/>
          <w:szCs w:val="24"/>
        </w:rPr>
        <w:t xml:space="preserve">учебной </w:t>
      </w:r>
      <w:r w:rsidR="0078262C" w:rsidRPr="004A71B3">
        <w:rPr>
          <w:rFonts w:ascii="Times New Roman" w:hAnsi="Times New Roman"/>
          <w:b/>
          <w:sz w:val="24"/>
          <w:szCs w:val="24"/>
        </w:rPr>
        <w:t>(</w:t>
      </w:r>
      <w:r w:rsidR="0078262C">
        <w:rPr>
          <w:rFonts w:ascii="Times New Roman" w:hAnsi="Times New Roman"/>
          <w:b/>
          <w:sz w:val="24"/>
          <w:szCs w:val="24"/>
        </w:rPr>
        <w:t>ознакомительной</w:t>
      </w:r>
      <w:r w:rsidR="0078262C" w:rsidRPr="004A71B3">
        <w:rPr>
          <w:rFonts w:ascii="Times New Roman" w:hAnsi="Times New Roman"/>
          <w:b/>
          <w:sz w:val="24"/>
          <w:szCs w:val="24"/>
        </w:rPr>
        <w:t>)</w:t>
      </w:r>
      <w:r w:rsidR="0078262C" w:rsidRP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78262C" w:rsidRPr="004A71B3">
        <w:rPr>
          <w:rFonts w:ascii="Times New Roman" w:hAnsi="Times New Roman"/>
          <w:b/>
          <w:sz w:val="24"/>
          <w:szCs w:val="24"/>
        </w:rPr>
        <w:t xml:space="preserve"> практики</w:t>
      </w:r>
    </w:p>
    <w:p w:rsidR="005B7F98" w:rsidRPr="005B7F98" w:rsidRDefault="005B7F98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>Учебной (</w:t>
      </w:r>
      <w:r w:rsidR="0013752A">
        <w:rPr>
          <w:rFonts w:ascii="Times New Roman" w:hAnsi="Times New Roman"/>
          <w:sz w:val="24"/>
          <w:szCs w:val="24"/>
        </w:rPr>
        <w:t>ознакомительной</w:t>
      </w:r>
      <w:r w:rsidRPr="005B7F98">
        <w:rPr>
          <w:rFonts w:ascii="Times New Roman" w:hAnsi="Times New Roman"/>
          <w:sz w:val="24"/>
          <w:szCs w:val="24"/>
        </w:rPr>
        <w:t xml:space="preserve">) практики проводится рассредоточено на базе кафедры </w:t>
      </w:r>
      <w:r w:rsidR="0013752A">
        <w:rPr>
          <w:rFonts w:ascii="Times New Roman" w:hAnsi="Times New Roman"/>
          <w:sz w:val="24"/>
          <w:szCs w:val="24"/>
        </w:rPr>
        <w:t>всеобщей истории, классических</w:t>
      </w:r>
      <w:r w:rsidRPr="005B7F98">
        <w:rPr>
          <w:rFonts w:ascii="Times New Roman" w:hAnsi="Times New Roman"/>
          <w:sz w:val="24"/>
          <w:szCs w:val="24"/>
        </w:rPr>
        <w:t xml:space="preserve"> дисциплин</w:t>
      </w:r>
      <w:r w:rsidR="0013752A">
        <w:rPr>
          <w:rFonts w:ascii="Times New Roman" w:hAnsi="Times New Roman"/>
          <w:sz w:val="24"/>
          <w:szCs w:val="24"/>
        </w:rPr>
        <w:t xml:space="preserve"> и права</w:t>
      </w:r>
      <w:r w:rsidRPr="005B7F98">
        <w:rPr>
          <w:rFonts w:ascii="Times New Roman" w:hAnsi="Times New Roman"/>
          <w:sz w:val="24"/>
          <w:szCs w:val="24"/>
        </w:rPr>
        <w:t xml:space="preserve"> НГПУ им. К. Минина.</w:t>
      </w:r>
    </w:p>
    <w:p w:rsidR="005B7F98" w:rsidRPr="005B7F98" w:rsidRDefault="005B7F98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>Способ осуществления практики является стационарной</w:t>
      </w:r>
      <w:r w:rsidR="00680488">
        <w:rPr>
          <w:rFonts w:ascii="Times New Roman" w:hAnsi="Times New Roman"/>
          <w:sz w:val="24"/>
          <w:szCs w:val="24"/>
        </w:rPr>
        <w:t>/выездной</w:t>
      </w:r>
      <w:r w:rsidRPr="005B7F98">
        <w:rPr>
          <w:rFonts w:ascii="Times New Roman" w:hAnsi="Times New Roman"/>
          <w:sz w:val="24"/>
          <w:szCs w:val="24"/>
        </w:rPr>
        <w:t xml:space="preserve"> и проходит в Нижегородском государственном педагогическом университете им. </w:t>
      </w:r>
      <w:proofErr w:type="gramStart"/>
      <w:r w:rsidRPr="005B7F98">
        <w:rPr>
          <w:rFonts w:ascii="Times New Roman" w:hAnsi="Times New Roman"/>
          <w:sz w:val="24"/>
          <w:szCs w:val="24"/>
        </w:rPr>
        <w:t>К</w:t>
      </w:r>
      <w:proofErr w:type="gramEnd"/>
      <w:r w:rsidRPr="005B7F98">
        <w:rPr>
          <w:rFonts w:ascii="Times New Roman" w:hAnsi="Times New Roman"/>
          <w:sz w:val="24"/>
          <w:szCs w:val="24"/>
        </w:rPr>
        <w:t xml:space="preserve"> Минина, является активной и обеспечивает практическую реализацию обучающихся в качестве  </w:t>
      </w:r>
      <w:r w:rsidR="00BE45BC">
        <w:rPr>
          <w:rFonts w:ascii="Times New Roman" w:hAnsi="Times New Roman"/>
          <w:sz w:val="24"/>
          <w:szCs w:val="24"/>
        </w:rPr>
        <w:t>педагогов</w:t>
      </w:r>
      <w:r w:rsidRPr="005B7F98">
        <w:rPr>
          <w:rFonts w:ascii="Times New Roman" w:hAnsi="Times New Roman"/>
          <w:sz w:val="24"/>
          <w:szCs w:val="24"/>
        </w:rPr>
        <w:t xml:space="preserve">. </w:t>
      </w:r>
    </w:p>
    <w:p w:rsidR="005B7F98" w:rsidRPr="005B7F98" w:rsidRDefault="005B7F98" w:rsidP="00C60976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 xml:space="preserve">6. Место и время проведения </w:t>
      </w:r>
      <w:r w:rsidR="0078262C">
        <w:rPr>
          <w:rFonts w:ascii="Times New Roman" w:hAnsi="Times New Roman"/>
          <w:b/>
          <w:sz w:val="24"/>
          <w:szCs w:val="24"/>
        </w:rPr>
        <w:t xml:space="preserve">учебной </w:t>
      </w:r>
      <w:r w:rsidR="0078262C" w:rsidRPr="004A71B3">
        <w:rPr>
          <w:rFonts w:ascii="Times New Roman" w:hAnsi="Times New Roman"/>
          <w:b/>
          <w:sz w:val="24"/>
          <w:szCs w:val="24"/>
        </w:rPr>
        <w:t>(</w:t>
      </w:r>
      <w:r w:rsidR="0078262C">
        <w:rPr>
          <w:rFonts w:ascii="Times New Roman" w:hAnsi="Times New Roman"/>
          <w:b/>
          <w:sz w:val="24"/>
          <w:szCs w:val="24"/>
        </w:rPr>
        <w:t>ознакомительной</w:t>
      </w:r>
      <w:r w:rsidR="0078262C" w:rsidRPr="004A71B3">
        <w:rPr>
          <w:rFonts w:ascii="Times New Roman" w:hAnsi="Times New Roman"/>
          <w:b/>
          <w:sz w:val="24"/>
          <w:szCs w:val="24"/>
        </w:rPr>
        <w:t>)</w:t>
      </w:r>
      <w:r w:rsidR="0078262C" w:rsidRP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78262C" w:rsidRPr="004A71B3">
        <w:rPr>
          <w:rFonts w:ascii="Times New Roman" w:hAnsi="Times New Roman"/>
          <w:b/>
          <w:sz w:val="24"/>
          <w:szCs w:val="24"/>
        </w:rPr>
        <w:t xml:space="preserve"> практики</w:t>
      </w:r>
    </w:p>
    <w:p w:rsidR="005B7F98" w:rsidRPr="005B7F98" w:rsidRDefault="005B7F98" w:rsidP="00C60976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bCs/>
          <w:sz w:val="24"/>
          <w:szCs w:val="24"/>
        </w:rPr>
        <w:t>Место проведения практики –</w:t>
      </w:r>
      <w:r w:rsidRPr="005B7F98">
        <w:rPr>
          <w:rFonts w:ascii="Times New Roman" w:hAnsi="Times New Roman"/>
          <w:sz w:val="24"/>
          <w:szCs w:val="24"/>
        </w:rPr>
        <w:t xml:space="preserve"> </w:t>
      </w:r>
      <w:r w:rsidR="006611C5" w:rsidRPr="005B7F98">
        <w:rPr>
          <w:rFonts w:ascii="Times New Roman" w:hAnsi="Times New Roman"/>
          <w:sz w:val="24"/>
          <w:szCs w:val="24"/>
        </w:rPr>
        <w:t>кафедр</w:t>
      </w:r>
      <w:r w:rsidR="006611C5">
        <w:rPr>
          <w:rFonts w:ascii="Times New Roman" w:hAnsi="Times New Roman"/>
          <w:sz w:val="24"/>
          <w:szCs w:val="24"/>
        </w:rPr>
        <w:t>а</w:t>
      </w:r>
      <w:r w:rsidR="006611C5" w:rsidRPr="005B7F98">
        <w:rPr>
          <w:rFonts w:ascii="Times New Roman" w:hAnsi="Times New Roman"/>
          <w:sz w:val="24"/>
          <w:szCs w:val="24"/>
        </w:rPr>
        <w:t xml:space="preserve"> </w:t>
      </w:r>
      <w:r w:rsidR="006611C5">
        <w:rPr>
          <w:rFonts w:ascii="Times New Roman" w:hAnsi="Times New Roman"/>
          <w:sz w:val="24"/>
          <w:szCs w:val="24"/>
        </w:rPr>
        <w:t>всеобщей истории, классических</w:t>
      </w:r>
      <w:r w:rsidR="006611C5" w:rsidRPr="005B7F98">
        <w:rPr>
          <w:rFonts w:ascii="Times New Roman" w:hAnsi="Times New Roman"/>
          <w:sz w:val="24"/>
          <w:szCs w:val="24"/>
        </w:rPr>
        <w:t xml:space="preserve"> дисциплин</w:t>
      </w:r>
      <w:r w:rsidR="006611C5">
        <w:rPr>
          <w:rFonts w:ascii="Times New Roman" w:hAnsi="Times New Roman"/>
          <w:sz w:val="24"/>
          <w:szCs w:val="24"/>
        </w:rPr>
        <w:t xml:space="preserve"> и права</w:t>
      </w:r>
      <w:r w:rsidR="006611C5" w:rsidRPr="005B7F98">
        <w:rPr>
          <w:rFonts w:ascii="Times New Roman" w:hAnsi="Times New Roman"/>
          <w:sz w:val="24"/>
          <w:szCs w:val="24"/>
        </w:rPr>
        <w:t xml:space="preserve"> НГПУ им. К. Минина</w:t>
      </w:r>
      <w:r w:rsidRPr="005B7F98">
        <w:rPr>
          <w:rFonts w:ascii="Times New Roman" w:hAnsi="Times New Roman"/>
          <w:sz w:val="24"/>
          <w:szCs w:val="24"/>
        </w:rPr>
        <w:t xml:space="preserve">. Со стороны кафедры руководство практикой осуществляет заведующий кафедрой и научный руководитель </w:t>
      </w:r>
      <w:proofErr w:type="gramStart"/>
      <w:r w:rsidRPr="005B7F98">
        <w:rPr>
          <w:rFonts w:ascii="Times New Roman" w:hAnsi="Times New Roman"/>
          <w:sz w:val="24"/>
          <w:szCs w:val="24"/>
        </w:rPr>
        <w:t>обучающегося</w:t>
      </w:r>
      <w:proofErr w:type="gramEnd"/>
      <w:r w:rsidRPr="005B7F98">
        <w:rPr>
          <w:rFonts w:ascii="Times New Roman" w:hAnsi="Times New Roman"/>
          <w:sz w:val="24"/>
          <w:szCs w:val="24"/>
        </w:rPr>
        <w:t>.</w:t>
      </w:r>
    </w:p>
    <w:p w:rsidR="005B7F98" w:rsidRPr="005B7F98" w:rsidRDefault="005B7F98" w:rsidP="00C60976">
      <w:pPr>
        <w:shd w:val="clear" w:color="auto" w:fill="FFFFFF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 Учебная практика осуществляется непрерывно, путем выделения в календарном учебном графике непрерывного периода учебного времени для проведения данного вида практики, предусмотренной ОПОП </w:t>
      </w:r>
      <w:proofErr w:type="gramStart"/>
      <w:r w:rsidRPr="005B7F98">
        <w:rPr>
          <w:rFonts w:ascii="Times New Roman" w:hAnsi="Times New Roman"/>
          <w:sz w:val="24"/>
          <w:szCs w:val="24"/>
        </w:rPr>
        <w:t>ВО</w:t>
      </w:r>
      <w:proofErr w:type="gramEnd"/>
      <w:r w:rsidRPr="005B7F98">
        <w:rPr>
          <w:rFonts w:ascii="Times New Roman" w:hAnsi="Times New Roman"/>
          <w:sz w:val="24"/>
          <w:szCs w:val="24"/>
        </w:rPr>
        <w:t xml:space="preserve">. Данная педагогическая практика проводится на </w:t>
      </w:r>
      <w:r w:rsidR="009C0F20">
        <w:rPr>
          <w:rFonts w:ascii="Times New Roman" w:hAnsi="Times New Roman"/>
          <w:sz w:val="24"/>
          <w:szCs w:val="24"/>
        </w:rPr>
        <w:t>3</w:t>
      </w:r>
      <w:r w:rsidRPr="005B7F98">
        <w:rPr>
          <w:rFonts w:ascii="Times New Roman" w:hAnsi="Times New Roman"/>
          <w:sz w:val="24"/>
          <w:szCs w:val="24"/>
        </w:rPr>
        <w:t xml:space="preserve"> курсе в  </w:t>
      </w:r>
      <w:r w:rsidR="009C0F20">
        <w:rPr>
          <w:rFonts w:ascii="Times New Roman" w:hAnsi="Times New Roman"/>
          <w:sz w:val="24"/>
          <w:szCs w:val="24"/>
        </w:rPr>
        <w:t>5</w:t>
      </w:r>
      <w:r w:rsidRPr="005B7F98">
        <w:rPr>
          <w:rFonts w:ascii="Times New Roman" w:hAnsi="Times New Roman"/>
          <w:sz w:val="24"/>
          <w:szCs w:val="24"/>
        </w:rPr>
        <w:t xml:space="preserve"> семестре.</w:t>
      </w:r>
    </w:p>
    <w:p w:rsidR="005B7F98" w:rsidRPr="005B7F98" w:rsidRDefault="005B7F98" w:rsidP="00C60976">
      <w:pPr>
        <w:shd w:val="clear" w:color="auto" w:fill="FFFFFF"/>
        <w:autoSpaceDE w:val="0"/>
        <w:spacing w:after="0"/>
        <w:ind w:firstLine="725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5B7F98"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 w:rsidRPr="005B7F98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5B7F98" w:rsidRPr="005B7F98" w:rsidRDefault="005B7F98" w:rsidP="00C60976">
      <w:pPr>
        <w:shd w:val="clear" w:color="auto" w:fill="FFFFFF"/>
        <w:autoSpaceDE w:val="0"/>
        <w:spacing w:after="0"/>
        <w:ind w:firstLine="725"/>
        <w:jc w:val="both"/>
        <w:rPr>
          <w:rFonts w:ascii="Times New Roman" w:hAnsi="Times New Roman"/>
          <w:i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5B7F98"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 w:rsidRPr="005B7F98">
        <w:rPr>
          <w:rFonts w:ascii="Times New Roman" w:hAnsi="Times New Roman"/>
          <w:sz w:val="24"/>
          <w:szCs w:val="24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B7F98" w:rsidRPr="005B7F98" w:rsidRDefault="005B7F98" w:rsidP="00C60976">
      <w:pPr>
        <w:shd w:val="clear" w:color="auto" w:fill="FFFFFF"/>
        <w:autoSpaceDE w:val="0"/>
        <w:spacing w:after="0"/>
        <w:ind w:firstLine="725"/>
        <w:jc w:val="both"/>
        <w:rPr>
          <w:rFonts w:ascii="Times New Roman" w:hAnsi="Times New Roman"/>
          <w:sz w:val="24"/>
          <w:szCs w:val="24"/>
        </w:rPr>
      </w:pPr>
    </w:p>
    <w:p w:rsidR="005B7F98" w:rsidRPr="005B7F98" w:rsidRDefault="005B7F98" w:rsidP="00C6097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 xml:space="preserve">7. Структура и содержание </w:t>
      </w:r>
      <w:r w:rsidR="0078262C">
        <w:rPr>
          <w:rFonts w:ascii="Times New Roman" w:hAnsi="Times New Roman"/>
          <w:b/>
          <w:sz w:val="24"/>
          <w:szCs w:val="24"/>
        </w:rPr>
        <w:t xml:space="preserve">учебной </w:t>
      </w:r>
      <w:r w:rsidR="0078262C" w:rsidRPr="004A71B3">
        <w:rPr>
          <w:rFonts w:ascii="Times New Roman" w:hAnsi="Times New Roman"/>
          <w:b/>
          <w:sz w:val="24"/>
          <w:szCs w:val="24"/>
        </w:rPr>
        <w:t>(</w:t>
      </w:r>
      <w:r w:rsidR="0078262C">
        <w:rPr>
          <w:rFonts w:ascii="Times New Roman" w:hAnsi="Times New Roman"/>
          <w:b/>
          <w:sz w:val="24"/>
          <w:szCs w:val="24"/>
        </w:rPr>
        <w:t>ознакомительной</w:t>
      </w:r>
      <w:r w:rsidR="0078262C" w:rsidRPr="004A71B3">
        <w:rPr>
          <w:rFonts w:ascii="Times New Roman" w:hAnsi="Times New Roman"/>
          <w:b/>
          <w:sz w:val="24"/>
          <w:szCs w:val="24"/>
        </w:rPr>
        <w:t>)</w:t>
      </w:r>
      <w:r w:rsidR="0078262C" w:rsidRP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78262C" w:rsidRPr="004A71B3">
        <w:rPr>
          <w:rFonts w:ascii="Times New Roman" w:hAnsi="Times New Roman"/>
          <w:b/>
          <w:sz w:val="24"/>
          <w:szCs w:val="24"/>
        </w:rPr>
        <w:t xml:space="preserve"> практики</w:t>
      </w:r>
    </w:p>
    <w:p w:rsidR="005B7F98" w:rsidRPr="005B7F98" w:rsidRDefault="005B7F98" w:rsidP="00C6097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 xml:space="preserve">7.1. Общая трудоемкость учебной практики 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Общий объем педагогической практики составляет: </w:t>
      </w:r>
      <w:r w:rsidR="000F6000">
        <w:rPr>
          <w:rFonts w:ascii="Times New Roman" w:hAnsi="Times New Roman"/>
          <w:sz w:val="24"/>
          <w:szCs w:val="24"/>
        </w:rPr>
        <w:t>3</w:t>
      </w:r>
      <w:r w:rsidRPr="005B7F98">
        <w:rPr>
          <w:rFonts w:ascii="Times New Roman" w:hAnsi="Times New Roman"/>
          <w:sz w:val="24"/>
          <w:szCs w:val="24"/>
        </w:rPr>
        <w:t xml:space="preserve"> зачетны</w:t>
      </w:r>
      <w:r w:rsidR="000F6000">
        <w:rPr>
          <w:rFonts w:ascii="Times New Roman" w:hAnsi="Times New Roman"/>
          <w:sz w:val="24"/>
          <w:szCs w:val="24"/>
        </w:rPr>
        <w:t>е</w:t>
      </w:r>
      <w:r w:rsidRPr="005B7F98">
        <w:rPr>
          <w:rFonts w:ascii="Times New Roman" w:hAnsi="Times New Roman"/>
          <w:sz w:val="24"/>
          <w:szCs w:val="24"/>
        </w:rPr>
        <w:t xml:space="preserve"> единиц</w:t>
      </w:r>
      <w:r w:rsidR="000F6000">
        <w:rPr>
          <w:rFonts w:ascii="Times New Roman" w:hAnsi="Times New Roman"/>
          <w:sz w:val="24"/>
          <w:szCs w:val="24"/>
        </w:rPr>
        <w:t>ы</w:t>
      </w:r>
      <w:r w:rsidRPr="005B7F98">
        <w:rPr>
          <w:rFonts w:ascii="Times New Roman" w:hAnsi="Times New Roman"/>
          <w:sz w:val="24"/>
          <w:szCs w:val="24"/>
        </w:rPr>
        <w:t xml:space="preserve"> / </w:t>
      </w:r>
      <w:r w:rsidR="000F6000">
        <w:rPr>
          <w:rFonts w:ascii="Times New Roman" w:hAnsi="Times New Roman"/>
          <w:sz w:val="24"/>
          <w:szCs w:val="24"/>
        </w:rPr>
        <w:t>108</w:t>
      </w:r>
      <w:r w:rsidRPr="005B7F98">
        <w:rPr>
          <w:rFonts w:ascii="Times New Roman" w:hAnsi="Times New Roman"/>
          <w:sz w:val="24"/>
          <w:szCs w:val="24"/>
        </w:rPr>
        <w:t xml:space="preserve"> час</w:t>
      </w:r>
      <w:r w:rsidR="000F6000">
        <w:rPr>
          <w:rFonts w:ascii="Times New Roman" w:hAnsi="Times New Roman"/>
          <w:sz w:val="24"/>
          <w:szCs w:val="24"/>
        </w:rPr>
        <w:t>ов</w:t>
      </w:r>
      <w:r w:rsidRPr="005B7F98">
        <w:rPr>
          <w:rFonts w:ascii="Times New Roman" w:hAnsi="Times New Roman"/>
          <w:sz w:val="24"/>
          <w:szCs w:val="24"/>
        </w:rPr>
        <w:t>.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Продолжительность практики:  </w:t>
      </w:r>
      <w:r w:rsidR="000F6000">
        <w:rPr>
          <w:rFonts w:ascii="Times New Roman" w:hAnsi="Times New Roman"/>
          <w:sz w:val="24"/>
          <w:szCs w:val="24"/>
        </w:rPr>
        <w:t>4</w:t>
      </w:r>
      <w:r w:rsidRPr="005B7F98">
        <w:rPr>
          <w:rFonts w:ascii="Times New Roman" w:hAnsi="Times New Roman"/>
          <w:sz w:val="24"/>
          <w:szCs w:val="24"/>
        </w:rPr>
        <w:t xml:space="preserve"> недел</w:t>
      </w:r>
      <w:r w:rsidR="000F6000">
        <w:rPr>
          <w:rFonts w:ascii="Times New Roman" w:hAnsi="Times New Roman"/>
          <w:sz w:val="24"/>
          <w:szCs w:val="24"/>
        </w:rPr>
        <w:t>и</w:t>
      </w:r>
      <w:r w:rsidRPr="005B7F98">
        <w:rPr>
          <w:rFonts w:ascii="Times New Roman" w:hAnsi="Times New Roman"/>
          <w:sz w:val="24"/>
          <w:szCs w:val="24"/>
        </w:rPr>
        <w:t>.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708"/>
        <w:jc w:val="center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7.2. Структура и содержание учебной</w:t>
      </w:r>
      <w:r w:rsidR="00073C8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5B7F98">
        <w:rPr>
          <w:rFonts w:ascii="Times New Roman" w:hAnsi="Times New Roman"/>
          <w:b/>
          <w:bCs/>
          <w:sz w:val="24"/>
          <w:szCs w:val="24"/>
        </w:rPr>
        <w:t>(</w:t>
      </w:r>
      <w:r w:rsidR="00073C8F">
        <w:rPr>
          <w:rFonts w:ascii="Times New Roman" w:hAnsi="Times New Roman"/>
          <w:b/>
          <w:bCs/>
          <w:sz w:val="24"/>
          <w:szCs w:val="24"/>
        </w:rPr>
        <w:t>ознакомительной</w:t>
      </w:r>
      <w:r w:rsidRPr="005B7F98">
        <w:rPr>
          <w:rFonts w:ascii="Times New Roman" w:hAnsi="Times New Roman"/>
          <w:b/>
          <w:bCs/>
          <w:sz w:val="24"/>
          <w:szCs w:val="24"/>
        </w:rPr>
        <w:t xml:space="preserve">) практики  </w:t>
      </w: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5B7F98" w:rsidRPr="005B7F98" w:rsidTr="00594DCE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№</w:t>
            </w:r>
          </w:p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proofErr w:type="gramEnd"/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 xml:space="preserve">Формы </w:t>
            </w:r>
            <w:proofErr w:type="gramStart"/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текущего</w:t>
            </w:r>
            <w:proofErr w:type="gramEnd"/>
          </w:p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контроля</w:t>
            </w:r>
          </w:p>
        </w:tc>
      </w:tr>
      <w:tr w:rsidR="005B7F98" w:rsidRPr="005B7F98" w:rsidTr="00594DCE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B7F98" w:rsidRPr="005B7F98" w:rsidTr="00594DC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sz w:val="24"/>
                <w:szCs w:val="24"/>
              </w:rPr>
              <w:t>Подготовительный этап:</w:t>
            </w:r>
          </w:p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left="175" w:hanging="284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5B7F98" w:rsidRPr="005B7F98" w:rsidTr="00594DC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Отчет</w:t>
            </w:r>
          </w:p>
        </w:tc>
      </w:tr>
      <w:tr w:rsidR="005B7F98" w:rsidRPr="005B7F98" w:rsidTr="00594DC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sz w:val="24"/>
                <w:szCs w:val="24"/>
              </w:rPr>
              <w:t>Работа над научно-исследовательской темой:</w:t>
            </w:r>
          </w:p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8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left="175" w:hanging="284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B7F98" w:rsidRPr="005B7F98" w:rsidTr="00594DCE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635E9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Портфолио</w:t>
            </w:r>
          </w:p>
        </w:tc>
      </w:tr>
      <w:tr w:rsidR="005B7F98" w:rsidRPr="005B7F98" w:rsidTr="00594DC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sz w:val="24"/>
                <w:szCs w:val="24"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left="17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5B7F98" w:rsidRPr="005B7F98" w:rsidTr="00594DC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Отчет, аттестация</w:t>
            </w:r>
          </w:p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5635E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 xml:space="preserve">Отчет, </w:t>
            </w:r>
            <w:r w:rsidR="005635E9">
              <w:rPr>
                <w:rFonts w:ascii="Times New Roman" w:hAnsi="Times New Roman"/>
                <w:sz w:val="24"/>
                <w:szCs w:val="24"/>
              </w:rPr>
              <w:t>портфолио</w:t>
            </w:r>
          </w:p>
        </w:tc>
      </w:tr>
      <w:tr w:rsidR="005B7F98" w:rsidRPr="005B7F98" w:rsidTr="00594DC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7C7A49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817B0F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7C7A49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817B0F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left="175" w:hanging="284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073C8F" w:rsidRDefault="00073C8F" w:rsidP="00C60976">
      <w:pPr>
        <w:tabs>
          <w:tab w:val="left" w:pos="0"/>
        </w:tabs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tabs>
          <w:tab w:val="left" w:pos="0"/>
        </w:tabs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Подготовительный этап: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– </w:t>
      </w:r>
      <w:r w:rsidRPr="005B7F98">
        <w:rPr>
          <w:rFonts w:ascii="Times New Roman" w:hAnsi="Times New Roman"/>
          <w:color w:val="000000"/>
          <w:sz w:val="24"/>
          <w:szCs w:val="24"/>
        </w:rPr>
        <w:t xml:space="preserve">участие в установочной конференции по практике; 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– </w:t>
      </w:r>
      <w:r w:rsidRPr="005B7F98">
        <w:rPr>
          <w:rFonts w:ascii="Times New Roman" w:hAnsi="Times New Roman"/>
          <w:color w:val="000000"/>
          <w:sz w:val="24"/>
          <w:szCs w:val="24"/>
        </w:rPr>
        <w:t>изучение документов по содержан</w:t>
      </w:r>
      <w:r w:rsidR="009846D0">
        <w:rPr>
          <w:rFonts w:ascii="Times New Roman" w:hAnsi="Times New Roman"/>
          <w:color w:val="000000"/>
          <w:sz w:val="24"/>
          <w:szCs w:val="24"/>
        </w:rPr>
        <w:t>ию, организации и планированию учебной деятельности</w:t>
      </w:r>
      <w:r w:rsidRPr="005B7F98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5B7F98" w:rsidRPr="005B7F98" w:rsidRDefault="005B7F98" w:rsidP="00C60976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 xml:space="preserve">Работа над </w:t>
      </w:r>
      <w:r w:rsidR="007778AD">
        <w:rPr>
          <w:rFonts w:ascii="Times New Roman" w:hAnsi="Times New Roman"/>
          <w:b/>
          <w:bCs/>
          <w:sz w:val="24"/>
          <w:szCs w:val="24"/>
        </w:rPr>
        <w:t>портфолио</w:t>
      </w:r>
      <w:r w:rsidR="009846D0">
        <w:rPr>
          <w:rFonts w:ascii="Times New Roman" w:hAnsi="Times New Roman"/>
          <w:b/>
          <w:bCs/>
          <w:sz w:val="24"/>
          <w:szCs w:val="24"/>
        </w:rPr>
        <w:t xml:space="preserve"> практик</w:t>
      </w:r>
      <w:r w:rsidR="007778AD">
        <w:rPr>
          <w:rFonts w:ascii="Times New Roman" w:hAnsi="Times New Roman"/>
          <w:b/>
          <w:bCs/>
          <w:sz w:val="24"/>
          <w:szCs w:val="24"/>
        </w:rPr>
        <w:t>и</w:t>
      </w:r>
      <w:r w:rsidRPr="005B7F98">
        <w:rPr>
          <w:rFonts w:ascii="Times New Roman" w:hAnsi="Times New Roman"/>
          <w:sz w:val="24"/>
          <w:szCs w:val="24"/>
        </w:rPr>
        <w:t>.</w:t>
      </w:r>
    </w:p>
    <w:p w:rsidR="005B7F98" w:rsidRPr="005B7F98" w:rsidRDefault="005B7F98" w:rsidP="00C60976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lastRenderedPageBreak/>
        <w:t xml:space="preserve">Изучение </w:t>
      </w:r>
      <w:proofErr w:type="gramStart"/>
      <w:r w:rsidRPr="005B7F98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5B7F98">
        <w:rPr>
          <w:rFonts w:ascii="Times New Roman" w:hAnsi="Times New Roman"/>
          <w:sz w:val="24"/>
          <w:szCs w:val="24"/>
        </w:rPr>
        <w:t xml:space="preserve"> научной литературы по тематике</w:t>
      </w:r>
      <w:r w:rsidR="00496BE7">
        <w:rPr>
          <w:rFonts w:ascii="Times New Roman" w:hAnsi="Times New Roman"/>
          <w:sz w:val="24"/>
          <w:szCs w:val="24"/>
        </w:rPr>
        <w:t xml:space="preserve"> заданий</w:t>
      </w:r>
      <w:r w:rsidRPr="005B7F98">
        <w:rPr>
          <w:rFonts w:ascii="Times New Roman" w:hAnsi="Times New Roman"/>
          <w:sz w:val="24"/>
          <w:szCs w:val="24"/>
        </w:rPr>
        <w:t xml:space="preserve">. Работа с библиотеками и архивами города и области. </w:t>
      </w:r>
      <w:r w:rsidR="00496BE7">
        <w:rPr>
          <w:rFonts w:ascii="Times New Roman" w:hAnsi="Times New Roman"/>
          <w:sz w:val="24"/>
          <w:szCs w:val="24"/>
        </w:rPr>
        <w:t xml:space="preserve">Подготовка и выполнение проектов и </w:t>
      </w:r>
      <w:proofErr w:type="gramStart"/>
      <w:r w:rsidR="00496BE7">
        <w:rPr>
          <w:rFonts w:ascii="Times New Roman" w:hAnsi="Times New Roman"/>
          <w:sz w:val="24"/>
          <w:szCs w:val="24"/>
        </w:rPr>
        <w:t>кейс-заданий</w:t>
      </w:r>
      <w:proofErr w:type="gramEnd"/>
      <w:r w:rsidRPr="005B7F98">
        <w:rPr>
          <w:rFonts w:ascii="Times New Roman" w:hAnsi="Times New Roman"/>
          <w:sz w:val="24"/>
          <w:szCs w:val="24"/>
        </w:rPr>
        <w:t>.  Фиксация проделанной работы в отчете.</w:t>
      </w:r>
    </w:p>
    <w:p w:rsidR="005B7F98" w:rsidRPr="005B7F98" w:rsidRDefault="005B7F98" w:rsidP="00C60976">
      <w:pPr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Подготовка отчета по результатам учебной</w:t>
      </w:r>
      <w:r w:rsidR="00642D6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5B7F98">
        <w:rPr>
          <w:rFonts w:ascii="Times New Roman" w:hAnsi="Times New Roman"/>
          <w:b/>
          <w:bCs/>
          <w:sz w:val="24"/>
          <w:szCs w:val="24"/>
        </w:rPr>
        <w:t>(</w:t>
      </w:r>
      <w:r w:rsidR="00642D6F">
        <w:rPr>
          <w:rFonts w:ascii="Times New Roman" w:hAnsi="Times New Roman"/>
          <w:b/>
          <w:bCs/>
          <w:sz w:val="24"/>
          <w:szCs w:val="24"/>
        </w:rPr>
        <w:t>ознакомительной</w:t>
      </w:r>
      <w:r w:rsidRPr="005B7F98">
        <w:rPr>
          <w:rFonts w:ascii="Times New Roman" w:hAnsi="Times New Roman"/>
          <w:b/>
          <w:bCs/>
          <w:sz w:val="24"/>
          <w:szCs w:val="24"/>
        </w:rPr>
        <w:t>) практики</w:t>
      </w:r>
    </w:p>
    <w:p w:rsidR="005B7F98" w:rsidRPr="005B7F98" w:rsidRDefault="005B7F98" w:rsidP="00C60976">
      <w:pPr>
        <w:spacing w:after="0"/>
        <w:ind w:firstLine="360"/>
        <w:jc w:val="both"/>
        <w:rPr>
          <w:rFonts w:ascii="Times New Roman" w:hAnsi="Times New Roman"/>
          <w:sz w:val="24"/>
          <w:szCs w:val="24"/>
        </w:rPr>
      </w:pPr>
      <w:proofErr w:type="gramStart"/>
      <w:r w:rsidRPr="005B7F98">
        <w:rPr>
          <w:rFonts w:ascii="Times New Roman" w:hAnsi="Times New Roman"/>
          <w:sz w:val="24"/>
          <w:szCs w:val="24"/>
        </w:rPr>
        <w:t>Отчет по учебной</w:t>
      </w:r>
      <w:r w:rsidR="00C93349">
        <w:rPr>
          <w:rFonts w:ascii="Times New Roman" w:hAnsi="Times New Roman"/>
          <w:sz w:val="24"/>
          <w:szCs w:val="24"/>
        </w:rPr>
        <w:t xml:space="preserve"> </w:t>
      </w:r>
      <w:r w:rsidRPr="005B7F98">
        <w:rPr>
          <w:rFonts w:ascii="Times New Roman" w:hAnsi="Times New Roman"/>
          <w:sz w:val="24"/>
          <w:szCs w:val="24"/>
        </w:rPr>
        <w:t>(</w:t>
      </w:r>
      <w:r w:rsidR="005A1AA1">
        <w:rPr>
          <w:rFonts w:ascii="Times New Roman" w:hAnsi="Times New Roman"/>
          <w:sz w:val="24"/>
          <w:szCs w:val="24"/>
        </w:rPr>
        <w:t>озна</w:t>
      </w:r>
      <w:r w:rsidR="00496BE7">
        <w:rPr>
          <w:rFonts w:ascii="Times New Roman" w:hAnsi="Times New Roman"/>
          <w:sz w:val="24"/>
          <w:szCs w:val="24"/>
        </w:rPr>
        <w:t>к</w:t>
      </w:r>
      <w:r w:rsidR="005A1AA1">
        <w:rPr>
          <w:rFonts w:ascii="Times New Roman" w:hAnsi="Times New Roman"/>
          <w:sz w:val="24"/>
          <w:szCs w:val="24"/>
        </w:rPr>
        <w:t>омительной</w:t>
      </w:r>
      <w:r w:rsidRPr="005B7F98">
        <w:rPr>
          <w:rFonts w:ascii="Times New Roman" w:hAnsi="Times New Roman"/>
          <w:sz w:val="24"/>
          <w:szCs w:val="24"/>
        </w:rPr>
        <w:t>) практик</w:t>
      </w:r>
      <w:r w:rsidR="005A1AA1">
        <w:rPr>
          <w:rFonts w:ascii="Times New Roman" w:hAnsi="Times New Roman"/>
          <w:sz w:val="24"/>
          <w:szCs w:val="24"/>
        </w:rPr>
        <w:t>е</w:t>
      </w:r>
      <w:r w:rsidRPr="005B7F98">
        <w:rPr>
          <w:rFonts w:ascii="Times New Roman" w:hAnsi="Times New Roman"/>
          <w:sz w:val="24"/>
          <w:szCs w:val="24"/>
        </w:rPr>
        <w:t xml:space="preserve">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</w:t>
      </w:r>
      <w:r w:rsidR="00A1139E">
        <w:rPr>
          <w:rFonts w:ascii="Times New Roman" w:hAnsi="Times New Roman"/>
          <w:sz w:val="24"/>
          <w:szCs w:val="24"/>
        </w:rPr>
        <w:t>дневник по практике и портфолио практики</w:t>
      </w:r>
      <w:r w:rsidRPr="005B7F98">
        <w:rPr>
          <w:rFonts w:ascii="Times New Roman" w:hAnsi="Times New Roman"/>
          <w:sz w:val="24"/>
          <w:szCs w:val="24"/>
        </w:rPr>
        <w:t>.</w:t>
      </w:r>
      <w:proofErr w:type="gramEnd"/>
    </w:p>
    <w:p w:rsidR="00A913DA" w:rsidRDefault="00A913DA" w:rsidP="00C60976">
      <w:pPr>
        <w:tabs>
          <w:tab w:val="left" w:pos="284"/>
          <w:tab w:val="left" w:pos="113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4A71B3" w:rsidRDefault="005B7F98" w:rsidP="00C60976">
      <w:pPr>
        <w:tabs>
          <w:tab w:val="left" w:pos="284"/>
          <w:tab w:val="left" w:pos="113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</w:rPr>
        <w:t xml:space="preserve">8. </w:t>
      </w:r>
      <w:proofErr w:type="gramStart"/>
      <w:r w:rsidRPr="004A71B3">
        <w:rPr>
          <w:rFonts w:ascii="Times New Roman" w:hAnsi="Times New Roman"/>
          <w:b/>
          <w:bCs/>
          <w:sz w:val="24"/>
          <w:szCs w:val="24"/>
        </w:rPr>
        <w:t>Методы и технологии, используемые на учебной</w:t>
      </w:r>
      <w:r w:rsid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A71B3">
        <w:rPr>
          <w:rFonts w:ascii="Times New Roman" w:hAnsi="Times New Roman"/>
          <w:b/>
          <w:bCs/>
          <w:sz w:val="24"/>
          <w:szCs w:val="24"/>
        </w:rPr>
        <w:t>(</w:t>
      </w:r>
      <w:r w:rsidR="004A71B3">
        <w:rPr>
          <w:rFonts w:ascii="Times New Roman" w:hAnsi="Times New Roman"/>
          <w:b/>
          <w:bCs/>
          <w:sz w:val="24"/>
          <w:szCs w:val="24"/>
        </w:rPr>
        <w:t>ознакомительной</w:t>
      </w:r>
      <w:r w:rsidRPr="004A71B3">
        <w:rPr>
          <w:rFonts w:ascii="Times New Roman" w:hAnsi="Times New Roman"/>
          <w:b/>
          <w:bCs/>
          <w:sz w:val="24"/>
          <w:szCs w:val="24"/>
        </w:rPr>
        <w:t>) практик</w:t>
      </w:r>
      <w:r w:rsidR="004A71B3">
        <w:rPr>
          <w:rFonts w:ascii="Times New Roman" w:hAnsi="Times New Roman"/>
          <w:b/>
          <w:bCs/>
          <w:sz w:val="24"/>
          <w:szCs w:val="24"/>
        </w:rPr>
        <w:t>и</w:t>
      </w:r>
      <w:proofErr w:type="gramEnd"/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В процессе прохождения </w:t>
      </w:r>
      <w:r w:rsidR="00C93349">
        <w:t>учебной</w:t>
      </w:r>
      <w:r w:rsidRPr="004A71B3">
        <w:t xml:space="preserve"> (</w:t>
      </w:r>
      <w:r w:rsidR="00C93349">
        <w:t>ознакомительной</w:t>
      </w:r>
      <w:r w:rsidRPr="004A71B3">
        <w:t>)</w:t>
      </w:r>
      <w:r w:rsidR="00C93349">
        <w:t xml:space="preserve"> </w:t>
      </w:r>
      <w:proofErr w:type="gramStart"/>
      <w:r w:rsidR="00C93349" w:rsidRPr="004A71B3">
        <w:t>практики</w:t>
      </w:r>
      <w:proofErr w:type="gramEnd"/>
      <w:r w:rsidR="00C93349" w:rsidRPr="004A71B3">
        <w:t xml:space="preserve"> </w:t>
      </w:r>
      <w:r w:rsidRPr="004A71B3">
        <w:t xml:space="preserve">обучающиеся для проектирования и проведения занятий используют современные педагогические технологии, такие как: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>1) традиционные образовательные технологии</w:t>
      </w:r>
      <w:r w:rsidRPr="004A71B3">
        <w:rPr>
          <w:b/>
          <w:bCs/>
        </w:rPr>
        <w:t xml:space="preserve">, </w:t>
      </w:r>
      <w:r w:rsidRPr="004A71B3"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4A71B3">
        <w:t>обучающемуся</w:t>
      </w:r>
      <w:proofErr w:type="gramEnd"/>
      <w:r w:rsidRPr="004A71B3">
        <w:t xml:space="preserve"> (информационная лекция; семинар; практическое занятие);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4A71B3">
        <w:t>субъект-субъектные</w:t>
      </w:r>
      <w:proofErr w:type="gramEnd"/>
      <w:r w:rsidRPr="004A71B3"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</w:t>
      </w:r>
      <w:proofErr w:type="gramStart"/>
      <w:r w:rsidRPr="004A71B3">
        <w:t>в</w:t>
      </w:r>
      <w:proofErr w:type="gramEnd"/>
      <w:r w:rsidRPr="004A71B3">
        <w:t xml:space="preserve"> </w:t>
      </w:r>
      <w:proofErr w:type="gramStart"/>
      <w:r w:rsidRPr="004A71B3">
        <w:t>программой</w:t>
      </w:r>
      <w:proofErr w:type="gramEnd"/>
      <w:r w:rsidRPr="004A71B3">
        <w:t xml:space="preserve"> среде и др.) 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4A71B3">
        <w:rPr>
          <w:rFonts w:ascii="Times New Roman" w:hAnsi="Times New Roman"/>
          <w:iCs/>
          <w:sz w:val="24"/>
          <w:szCs w:val="24"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4A71B3">
        <w:rPr>
          <w:rFonts w:ascii="Times New Roman" w:hAnsi="Times New Roman"/>
          <w:iCs/>
          <w:sz w:val="24"/>
          <w:szCs w:val="24"/>
        </w:rPr>
        <w:t xml:space="preserve">1. </w:t>
      </w:r>
      <w:proofErr w:type="gramStart"/>
      <w:r w:rsidRPr="004A71B3">
        <w:rPr>
          <w:rFonts w:ascii="Times New Roman" w:hAnsi="Times New Roman"/>
          <w:iCs/>
          <w:sz w:val="24"/>
          <w:szCs w:val="24"/>
        </w:rPr>
        <w:t>Эмпирические</w:t>
      </w:r>
      <w:proofErr w:type="gramEnd"/>
      <w:r w:rsidRPr="004A71B3">
        <w:rPr>
          <w:rFonts w:ascii="Times New Roman" w:hAnsi="Times New Roman"/>
          <w:iCs/>
          <w:sz w:val="24"/>
          <w:szCs w:val="24"/>
        </w:rPr>
        <w:t xml:space="preserve"> (наблюдение, беседа, анкетирование, тестирование).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4A71B3">
        <w:rPr>
          <w:rFonts w:ascii="Times New Roman" w:hAnsi="Times New Roman"/>
          <w:iCs/>
          <w:sz w:val="24"/>
          <w:szCs w:val="24"/>
        </w:rPr>
        <w:lastRenderedPageBreak/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4A71B3">
        <w:rPr>
          <w:rFonts w:ascii="Times New Roman" w:hAnsi="Times New Roman"/>
          <w:iCs/>
          <w:sz w:val="24"/>
          <w:szCs w:val="24"/>
        </w:rPr>
        <w:t>3. Методы обработки данных (математическая обработка полученных экспериментальных данных).</w:t>
      </w:r>
    </w:p>
    <w:p w:rsidR="00A913DA" w:rsidRPr="004A71B3" w:rsidRDefault="00A913DA" w:rsidP="00C60976">
      <w:pPr>
        <w:tabs>
          <w:tab w:val="right" w:leader="underscore" w:pos="9356"/>
        </w:tabs>
        <w:spacing w:after="0"/>
        <w:ind w:firstLine="720"/>
        <w:jc w:val="center"/>
        <w:rPr>
          <w:rFonts w:ascii="Times New Roman" w:hAnsi="Times New Roman"/>
          <w:b/>
          <w:sz w:val="24"/>
          <w:szCs w:val="24"/>
        </w:rPr>
      </w:pPr>
      <w:r w:rsidRPr="004A71B3">
        <w:rPr>
          <w:rFonts w:ascii="Times New Roman" w:hAnsi="Times New Roman"/>
          <w:b/>
          <w:sz w:val="24"/>
          <w:szCs w:val="24"/>
        </w:rPr>
        <w:t>9. Технологическая карта</w:t>
      </w:r>
    </w:p>
    <w:p w:rsidR="00A913DA" w:rsidRPr="004A71B3" w:rsidRDefault="00A913DA" w:rsidP="00C60976">
      <w:pPr>
        <w:tabs>
          <w:tab w:val="right" w:leader="underscore" w:pos="9356"/>
        </w:tabs>
        <w:spacing w:after="0"/>
        <w:ind w:firstLine="720"/>
        <w:jc w:val="center"/>
        <w:rPr>
          <w:rFonts w:ascii="Times New Roman" w:hAnsi="Times New Roman"/>
          <w:i/>
          <w:sz w:val="24"/>
          <w:szCs w:val="24"/>
        </w:rPr>
      </w:pPr>
      <w:r w:rsidRPr="004A71B3">
        <w:rPr>
          <w:rFonts w:ascii="Times New Roman" w:hAnsi="Times New Roman"/>
          <w:i/>
          <w:sz w:val="24"/>
          <w:szCs w:val="24"/>
        </w:rPr>
        <w:t>9.1. Рейтинг-план</w:t>
      </w:r>
    </w:p>
    <w:tbl>
      <w:tblPr>
        <w:tblStyle w:val="ad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A913DA" w:rsidRPr="004A71B3" w:rsidTr="00594DCE">
        <w:trPr>
          <w:trHeight w:val="840"/>
        </w:trPr>
        <w:tc>
          <w:tcPr>
            <w:tcW w:w="540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п\</w:t>
            </w:r>
            <w:proofErr w:type="gramStart"/>
            <w:r w:rsidRPr="004A71B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Образовательные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результаты</w:t>
            </w:r>
          </w:p>
        </w:tc>
        <w:tc>
          <w:tcPr>
            <w:tcW w:w="1712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 xml:space="preserve">Виды </w:t>
            </w:r>
            <w:proofErr w:type="gramStart"/>
            <w:r w:rsidRPr="004A71B3">
              <w:rPr>
                <w:rFonts w:ascii="Times New Roman" w:hAnsi="Times New Roman"/>
                <w:sz w:val="24"/>
                <w:szCs w:val="24"/>
              </w:rPr>
              <w:t>учебной</w:t>
            </w:r>
            <w:proofErr w:type="gramEnd"/>
            <w:r w:rsidRPr="004A71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деятельности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415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 xml:space="preserve">Средства 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оценивания</w:t>
            </w:r>
          </w:p>
        </w:tc>
        <w:tc>
          <w:tcPr>
            <w:tcW w:w="1080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Балл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за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задание</w:t>
            </w:r>
          </w:p>
        </w:tc>
        <w:tc>
          <w:tcPr>
            <w:tcW w:w="1260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 xml:space="preserve">Число 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заданий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за семестр</w:t>
            </w:r>
          </w:p>
        </w:tc>
        <w:tc>
          <w:tcPr>
            <w:tcW w:w="1620" w:type="dxa"/>
            <w:gridSpan w:val="2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A913DA" w:rsidRPr="004A71B3" w:rsidTr="00594DCE">
        <w:trPr>
          <w:trHeight w:val="810"/>
        </w:trPr>
        <w:tc>
          <w:tcPr>
            <w:tcW w:w="540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0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5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Мини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71B3">
              <w:rPr>
                <w:rFonts w:ascii="Times New Roman" w:hAnsi="Times New Roman"/>
                <w:sz w:val="24"/>
                <w:szCs w:val="24"/>
              </w:rPr>
              <w:t>маль</w:t>
            </w:r>
            <w:proofErr w:type="spellEnd"/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71B3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</w:p>
        </w:tc>
        <w:tc>
          <w:tcPr>
            <w:tcW w:w="90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Макси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71B3">
              <w:rPr>
                <w:rFonts w:ascii="Times New Roman" w:hAnsi="Times New Roman"/>
                <w:sz w:val="24"/>
                <w:szCs w:val="24"/>
              </w:rPr>
              <w:t>маль</w:t>
            </w:r>
            <w:proofErr w:type="spellEnd"/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71B3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</w:p>
        </w:tc>
      </w:tr>
      <w:tr w:rsidR="00A913DA" w:rsidRPr="004A71B3" w:rsidTr="00594DCE">
        <w:tc>
          <w:tcPr>
            <w:tcW w:w="54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010" w:type="dxa"/>
          </w:tcPr>
          <w:p w:rsidR="00A913DA" w:rsidRPr="004A71B3" w:rsidRDefault="00A913DA" w:rsidP="00680488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A71B3">
              <w:rPr>
                <w:rFonts w:ascii="Times New Roman" w:hAnsi="Times New Roman"/>
                <w:sz w:val="24"/>
                <w:szCs w:val="24"/>
                <w:lang w:eastAsia="en-US"/>
              </w:rPr>
              <w:t>ОР. 1.</w:t>
            </w:r>
            <w:r w:rsidR="00680488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  <w:r w:rsidRPr="004A71B3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.1 </w:t>
            </w:r>
          </w:p>
        </w:tc>
        <w:tc>
          <w:tcPr>
            <w:tcW w:w="1712" w:type="dxa"/>
          </w:tcPr>
          <w:p w:rsidR="00A913DA" w:rsidRPr="004A71B3" w:rsidRDefault="00A913DA" w:rsidP="00C60976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Выполнение аналитического творческого задания</w:t>
            </w:r>
          </w:p>
          <w:p w:rsidR="00A913DA" w:rsidRPr="004A71B3" w:rsidRDefault="00A913DA" w:rsidP="00C6097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Проект </w:t>
            </w:r>
          </w:p>
          <w:p w:rsidR="00A913DA" w:rsidRPr="004A71B3" w:rsidRDefault="00A913DA" w:rsidP="00C60976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4A71B3">
              <w:rPr>
                <w:color w:val="000000"/>
                <w:sz w:val="24"/>
              </w:rPr>
              <w:t>Мастер-класс</w:t>
            </w:r>
          </w:p>
          <w:p w:rsidR="00A913DA" w:rsidRPr="004A71B3" w:rsidRDefault="00A913DA" w:rsidP="00C6097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A913DA" w:rsidRPr="004A71B3" w:rsidRDefault="00A913DA" w:rsidP="00C6097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  <w:p w:rsidR="00A913DA" w:rsidRPr="004A71B3" w:rsidRDefault="00A913DA" w:rsidP="00C6097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color w:val="000000"/>
                <w:sz w:val="24"/>
                <w:szCs w:val="24"/>
              </w:rPr>
              <w:t>Тренинги</w:t>
            </w:r>
          </w:p>
          <w:p w:rsidR="00A913DA" w:rsidRPr="004A71B3" w:rsidRDefault="00A913DA" w:rsidP="00C60976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4A71B3">
              <w:rPr>
                <w:rFonts w:ascii="Times New Roman" w:hAnsi="Times New Roman"/>
                <w:color w:val="000000"/>
                <w:sz w:val="24"/>
                <w:szCs w:val="24"/>
              </w:rPr>
              <w:t>Экскурсии</w:t>
            </w:r>
          </w:p>
        </w:tc>
        <w:tc>
          <w:tcPr>
            <w:tcW w:w="1415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 xml:space="preserve">Портфолио </w:t>
            </w:r>
          </w:p>
        </w:tc>
        <w:tc>
          <w:tcPr>
            <w:tcW w:w="108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45 - 70</w:t>
            </w:r>
          </w:p>
        </w:tc>
        <w:tc>
          <w:tcPr>
            <w:tcW w:w="126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0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A913DA" w:rsidRPr="004A71B3" w:rsidTr="00594DCE">
        <w:tc>
          <w:tcPr>
            <w:tcW w:w="54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0" w:type="dxa"/>
          </w:tcPr>
          <w:p w:rsidR="00A913DA" w:rsidRPr="004A71B3" w:rsidRDefault="00A913DA" w:rsidP="00C60976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712" w:type="dxa"/>
          </w:tcPr>
          <w:p w:rsidR="00A913DA" w:rsidRPr="004A71B3" w:rsidRDefault="00A913DA" w:rsidP="00C60976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Зачет с оценкой</w:t>
            </w:r>
          </w:p>
        </w:tc>
        <w:tc>
          <w:tcPr>
            <w:tcW w:w="108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126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913DA" w:rsidRPr="004A71B3" w:rsidTr="00594DCE">
        <w:tc>
          <w:tcPr>
            <w:tcW w:w="54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0" w:type="dxa"/>
          </w:tcPr>
          <w:p w:rsidR="00A913DA" w:rsidRPr="004A71B3" w:rsidRDefault="00A913DA" w:rsidP="00C60976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71B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12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5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8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6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2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A71B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0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A71B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A913DA" w:rsidRPr="004A71B3" w:rsidRDefault="00A913DA" w:rsidP="00C60976">
      <w:pPr>
        <w:tabs>
          <w:tab w:val="right" w:leader="underscore" w:pos="9356"/>
        </w:tabs>
        <w:spacing w:after="0" w:line="360" w:lineRule="auto"/>
        <w:rPr>
          <w:rFonts w:ascii="Times New Roman" w:hAnsi="Times New Roman"/>
          <w:b/>
          <w:i/>
          <w:sz w:val="24"/>
          <w:szCs w:val="24"/>
        </w:rPr>
      </w:pPr>
    </w:p>
    <w:p w:rsidR="00A913DA" w:rsidRPr="004A71B3" w:rsidRDefault="00A913DA" w:rsidP="00C60976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</w:rPr>
        <w:t xml:space="preserve">10. Формы отчётности по итогам </w:t>
      </w:r>
      <w:r w:rsidR="00820B84">
        <w:rPr>
          <w:rFonts w:ascii="Times New Roman" w:hAnsi="Times New Roman"/>
          <w:b/>
          <w:sz w:val="24"/>
          <w:szCs w:val="24"/>
        </w:rPr>
        <w:t xml:space="preserve">учебной </w:t>
      </w:r>
      <w:r w:rsidR="00820B84" w:rsidRPr="004A71B3">
        <w:rPr>
          <w:rFonts w:ascii="Times New Roman" w:hAnsi="Times New Roman"/>
          <w:b/>
          <w:sz w:val="24"/>
          <w:szCs w:val="24"/>
        </w:rPr>
        <w:t>(</w:t>
      </w:r>
      <w:r w:rsidR="00820B84">
        <w:rPr>
          <w:rFonts w:ascii="Times New Roman" w:hAnsi="Times New Roman"/>
          <w:b/>
          <w:sz w:val="24"/>
          <w:szCs w:val="24"/>
        </w:rPr>
        <w:t>ознакомительной</w:t>
      </w:r>
      <w:r w:rsidR="00820B84" w:rsidRPr="004A71B3">
        <w:rPr>
          <w:rFonts w:ascii="Times New Roman" w:hAnsi="Times New Roman"/>
          <w:b/>
          <w:sz w:val="24"/>
          <w:szCs w:val="24"/>
        </w:rPr>
        <w:t>)</w:t>
      </w:r>
      <w:r w:rsidR="00820B84" w:rsidRP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A71B3">
        <w:rPr>
          <w:rFonts w:ascii="Times New Roman" w:hAnsi="Times New Roman"/>
          <w:b/>
          <w:sz w:val="24"/>
          <w:szCs w:val="24"/>
        </w:rPr>
        <w:t xml:space="preserve"> практики 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bCs/>
          <w:sz w:val="24"/>
          <w:szCs w:val="24"/>
        </w:rPr>
        <w:t xml:space="preserve">Формами отчетности по практике являются: дневник и отчет. По итогам педагогической практики проводится зачет с оценкой, оценка по которому выставляется на основе </w:t>
      </w:r>
      <w:proofErr w:type="gramStart"/>
      <w:r w:rsidRPr="004A71B3">
        <w:rPr>
          <w:rFonts w:ascii="Times New Roman" w:hAnsi="Times New Roman"/>
          <w:bCs/>
          <w:sz w:val="24"/>
          <w:szCs w:val="24"/>
        </w:rPr>
        <w:t>рейтинг-плана</w:t>
      </w:r>
      <w:proofErr w:type="gramEnd"/>
      <w:r w:rsidRPr="004A71B3">
        <w:rPr>
          <w:rFonts w:ascii="Times New Roman" w:hAnsi="Times New Roman"/>
          <w:bCs/>
          <w:sz w:val="24"/>
          <w:szCs w:val="24"/>
        </w:rPr>
        <w:t xml:space="preserve">. В отчет по итогам практики входят: дневник, а также портфолио, </w:t>
      </w:r>
      <w:proofErr w:type="gramStart"/>
      <w:r w:rsidRPr="004A71B3">
        <w:rPr>
          <w:rFonts w:ascii="Times New Roman" w:hAnsi="Times New Roman"/>
          <w:bCs/>
          <w:sz w:val="24"/>
          <w:szCs w:val="24"/>
        </w:rPr>
        <w:t>включающее</w:t>
      </w:r>
      <w:proofErr w:type="gramEnd"/>
      <w:r w:rsidRPr="004A71B3">
        <w:rPr>
          <w:rFonts w:ascii="Times New Roman" w:hAnsi="Times New Roman"/>
          <w:bCs/>
          <w:sz w:val="24"/>
          <w:szCs w:val="24"/>
        </w:rPr>
        <w:t xml:space="preserve"> выполненные задания: проекты </w:t>
      </w:r>
      <w:r w:rsidR="00820B84">
        <w:rPr>
          <w:rFonts w:ascii="Times New Roman" w:hAnsi="Times New Roman"/>
          <w:bCs/>
          <w:sz w:val="24"/>
          <w:szCs w:val="24"/>
        </w:rPr>
        <w:t>уроков</w:t>
      </w:r>
      <w:r w:rsidR="003409DE">
        <w:rPr>
          <w:rFonts w:ascii="Times New Roman" w:hAnsi="Times New Roman"/>
          <w:bCs/>
          <w:sz w:val="24"/>
          <w:szCs w:val="24"/>
        </w:rPr>
        <w:t xml:space="preserve"> и внеурочных мероприятий</w:t>
      </w:r>
      <w:r w:rsidR="00820B84">
        <w:rPr>
          <w:rFonts w:ascii="Times New Roman" w:hAnsi="Times New Roman"/>
          <w:bCs/>
          <w:sz w:val="24"/>
          <w:szCs w:val="24"/>
        </w:rPr>
        <w:t>,</w:t>
      </w:r>
      <w:r w:rsidRPr="004A71B3">
        <w:rPr>
          <w:rFonts w:ascii="Times New Roman" w:hAnsi="Times New Roman"/>
          <w:bCs/>
          <w:sz w:val="24"/>
          <w:szCs w:val="24"/>
        </w:rPr>
        <w:t xml:space="preserve"> </w:t>
      </w:r>
      <w:r w:rsidR="00820B84">
        <w:rPr>
          <w:rFonts w:ascii="Times New Roman" w:hAnsi="Times New Roman"/>
          <w:bCs/>
          <w:sz w:val="24"/>
          <w:szCs w:val="24"/>
        </w:rPr>
        <w:t>кейс-задания</w:t>
      </w:r>
      <w:r w:rsidRPr="004A71B3">
        <w:rPr>
          <w:rFonts w:ascii="Times New Roman" w:hAnsi="Times New Roman"/>
          <w:bCs/>
          <w:sz w:val="24"/>
          <w:szCs w:val="24"/>
        </w:rPr>
        <w:t>.</w:t>
      </w:r>
    </w:p>
    <w:p w:rsidR="0060657E" w:rsidRDefault="0060657E" w:rsidP="00C60976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913DA" w:rsidRPr="004A71B3" w:rsidRDefault="00A913DA" w:rsidP="00C60976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</w:rPr>
        <w:t xml:space="preserve">11. Формы контроля и оценочные средства для промежуточной аттестации по итогам </w:t>
      </w:r>
      <w:r w:rsidR="00820B84">
        <w:rPr>
          <w:rFonts w:ascii="Times New Roman" w:hAnsi="Times New Roman"/>
          <w:b/>
          <w:sz w:val="24"/>
          <w:szCs w:val="24"/>
        </w:rPr>
        <w:t xml:space="preserve">учебной </w:t>
      </w:r>
      <w:r w:rsidR="00820B84" w:rsidRPr="004A71B3">
        <w:rPr>
          <w:rFonts w:ascii="Times New Roman" w:hAnsi="Times New Roman"/>
          <w:b/>
          <w:sz w:val="24"/>
          <w:szCs w:val="24"/>
        </w:rPr>
        <w:t>(</w:t>
      </w:r>
      <w:r w:rsidR="00820B84">
        <w:rPr>
          <w:rFonts w:ascii="Times New Roman" w:hAnsi="Times New Roman"/>
          <w:b/>
          <w:sz w:val="24"/>
          <w:szCs w:val="24"/>
        </w:rPr>
        <w:t>ознакомительной</w:t>
      </w:r>
      <w:r w:rsidR="00820B84" w:rsidRPr="004A71B3">
        <w:rPr>
          <w:rFonts w:ascii="Times New Roman" w:hAnsi="Times New Roman"/>
          <w:b/>
          <w:sz w:val="24"/>
          <w:szCs w:val="24"/>
        </w:rPr>
        <w:t>)</w:t>
      </w:r>
      <w:r w:rsidR="00820B84" w:rsidRP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820B84" w:rsidRPr="004A71B3">
        <w:rPr>
          <w:rFonts w:ascii="Times New Roman" w:hAnsi="Times New Roman"/>
          <w:b/>
          <w:sz w:val="24"/>
          <w:szCs w:val="24"/>
        </w:rPr>
        <w:t xml:space="preserve"> практики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A71B3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4A71B3">
        <w:rPr>
          <w:rFonts w:ascii="Times New Roman" w:hAnsi="Times New Roman"/>
          <w:sz w:val="24"/>
          <w:szCs w:val="24"/>
        </w:rPr>
        <w:t>.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Текущий контроль</w:t>
      </w:r>
      <w:r w:rsidRPr="004A71B3">
        <w:rPr>
          <w:rFonts w:ascii="Times New Roman" w:hAnsi="Times New Roman"/>
          <w:b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A913DA" w:rsidRPr="004A71B3" w:rsidRDefault="00A913DA" w:rsidP="00C60976">
      <w:pPr>
        <w:tabs>
          <w:tab w:val="num" w:pos="142"/>
          <w:tab w:val="num" w:pos="284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- фиксация посещений мероприятий;</w:t>
      </w:r>
    </w:p>
    <w:p w:rsidR="00A913DA" w:rsidRPr="004A71B3" w:rsidRDefault="00A913DA" w:rsidP="00C60976">
      <w:pPr>
        <w:tabs>
          <w:tab w:val="num" w:pos="142"/>
          <w:tab w:val="num" w:pos="284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- ведения конспекта мероприятий;</w:t>
      </w:r>
    </w:p>
    <w:p w:rsidR="00A913DA" w:rsidRPr="004A71B3" w:rsidRDefault="00A913DA" w:rsidP="00C60976">
      <w:pPr>
        <w:tabs>
          <w:tab w:val="num" w:pos="142"/>
          <w:tab w:val="num" w:pos="284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 xml:space="preserve">- выполнение индивидуальных заданий / практических работ. 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lastRenderedPageBreak/>
        <w:t xml:space="preserve">Промежуточный контроль по окончании практики может </w:t>
      </w:r>
      <w:proofErr w:type="gramStart"/>
      <w:r w:rsidRPr="004A71B3">
        <w:rPr>
          <w:rFonts w:ascii="Times New Roman" w:hAnsi="Times New Roman"/>
          <w:sz w:val="24"/>
          <w:szCs w:val="24"/>
        </w:rPr>
        <w:t>проводится</w:t>
      </w:r>
      <w:proofErr w:type="gramEnd"/>
      <w:r w:rsidRPr="004A71B3">
        <w:rPr>
          <w:rFonts w:ascii="Times New Roman" w:hAnsi="Times New Roman"/>
          <w:sz w:val="24"/>
          <w:szCs w:val="24"/>
        </w:rPr>
        <w:t xml:space="preserve"> в форме защиты отчета по практике в форме портфолио. Промежуточный контроль проводится руководителем практики. 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 xml:space="preserve">Итоговый контроль по </w:t>
      </w:r>
      <w:r w:rsidR="00FD4FF2" w:rsidRPr="00FD4FF2">
        <w:rPr>
          <w:rFonts w:ascii="Times New Roman" w:hAnsi="Times New Roman"/>
          <w:sz w:val="24"/>
          <w:szCs w:val="24"/>
        </w:rPr>
        <w:t>учебной (ознакомительной)</w:t>
      </w:r>
      <w:r w:rsidR="00FD4FF2" w:rsidRPr="00FD4FF2">
        <w:rPr>
          <w:rFonts w:ascii="Times New Roman" w:hAnsi="Times New Roman"/>
          <w:bCs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практике проводится в форме зачета с оценкой.</w:t>
      </w:r>
    </w:p>
    <w:p w:rsidR="00A913DA" w:rsidRPr="004A71B3" w:rsidRDefault="00A913DA" w:rsidP="00C60976">
      <w:pPr>
        <w:tabs>
          <w:tab w:val="right" w:leader="underscore" w:pos="9356"/>
        </w:tabs>
        <w:spacing w:after="0"/>
        <w:jc w:val="center"/>
        <w:rPr>
          <w:rFonts w:ascii="Times New Roman" w:hAnsi="Times New Roman"/>
          <w:sz w:val="24"/>
          <w:szCs w:val="24"/>
        </w:rPr>
      </w:pPr>
    </w:p>
    <w:p w:rsidR="00A913DA" w:rsidRPr="004A71B3" w:rsidRDefault="00A913DA" w:rsidP="00C60976">
      <w:pPr>
        <w:tabs>
          <w:tab w:val="right" w:leader="underscore" w:pos="9356"/>
        </w:tabs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A71B3">
        <w:rPr>
          <w:rFonts w:ascii="Times New Roman" w:hAnsi="Times New Roman"/>
          <w:b/>
          <w:sz w:val="24"/>
          <w:szCs w:val="24"/>
        </w:rPr>
        <w:t>12. Учебно-методическое и информационное обеспечение</w:t>
      </w:r>
    </w:p>
    <w:p w:rsidR="00A913DA" w:rsidRPr="004A71B3" w:rsidRDefault="00A913DA" w:rsidP="00C60976">
      <w:pPr>
        <w:tabs>
          <w:tab w:val="right" w:leader="underscore" w:pos="9356"/>
        </w:tabs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4A71B3">
        <w:rPr>
          <w:rFonts w:ascii="Times New Roman" w:hAnsi="Times New Roman"/>
          <w:i/>
          <w:sz w:val="24"/>
          <w:szCs w:val="24"/>
        </w:rPr>
        <w:t>12.1. Основная литература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1. Столяренко, А.М. Психология и педагогика: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Psychology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and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pedagogy</w:t>
      </w:r>
      <w:proofErr w:type="spellEnd"/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учебник для студентов вузов / А.М. Столяренко. - 3-е изд., доп. - Москва :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Юнити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-Дана, 2015. - 543 с. : ил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., 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схем. - (Золотой фонд российских учебников). - ISBN 978-5-238-01679-5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То же [Электронный ресурс]. - URL: </w:t>
      </w:r>
      <w:hyperlink r:id="rId61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2. Зеленская, Ю.Б. Инновационные педагогические технологии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учебно-методическое пособие / Ю.Б. Зеленская, О.В. 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Милованова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ЧОУВО «Институт специальной педагогики и психологии», 2015. - 48 с.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табл. - ISBN 978-5-8179-0203-7 ; То же [Электронный ресурс]. - URL: </w:t>
      </w:r>
      <w:hyperlink r:id="rId62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3. Пешкова, В.Е. Педагогика: курс лекций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учебное пособие / В.Е. Пешкова. - Москва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Берлин :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Директ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-Медиа, 2015. - Ч. 5. Педагогические технологии в начальном образовании. - 438 с.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. в кн. - ISBN 978-5-4475-3915-3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То же [Электронный ресурс]. - URL: </w:t>
      </w:r>
      <w:hyperlink r:id="rId63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tabs>
          <w:tab w:val="right" w:leader="underscore" w:pos="9356"/>
        </w:tabs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4A71B3">
        <w:rPr>
          <w:rFonts w:ascii="Times New Roman" w:hAnsi="Times New Roman"/>
          <w:i/>
          <w:sz w:val="24"/>
          <w:szCs w:val="24"/>
        </w:rPr>
        <w:t>12.2. Дополнительная литература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1.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Гин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, А.А.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Триз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-педагогика: учим креативно мыслить / А.А. 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Гин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. - Москва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Вита-Пресс, 2016. - 96 с.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ил. - ISBN 978-5-7755-3390-8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То же [Электронный ресурс]. - URL: </w:t>
      </w:r>
      <w:hyperlink r:id="rId64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http://biblioclub.ru/index.php?page=book&amp;id=458906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2.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Градусова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, Л.В. Гендерная педагогика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учебное пособие / Л.В. 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Градусова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. - 2-е изд., стер. - Москва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Издательство «Флинта», 2016. - 177 с. -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.: с. 158-163. - ISBN 978-5-9765-1022-7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То же [Электронный ресурс]. - URL: </w:t>
      </w:r>
      <w:hyperlink r:id="rId65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3. Торосян, В.Г. История педагогики и образования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учебник / В.Г. Торосян. - Москва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Берлин :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Директ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-Медиа, 2015. - 498 с. -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. в кн. - ISBN 978-5-4475-2579-8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То же [Электронный ресурс]. - URL: </w:t>
      </w:r>
      <w:hyperlink r:id="rId66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4. Кузнецов, И.Н. История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учебник для бакалавров / И.Н. Кузнецов. - 3-е изд.,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перераб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. и доп. - Москва : Издательско-торговая корпорация «Дашков и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К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°», 2017. - 576 с. - (Учебные издания для бакалавров). -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. в кн. - ISBN 978-5-394-02800-7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То же [Электронный ресурс]. - URL: </w:t>
      </w:r>
      <w:hyperlink r:id="rId67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5. Культурно-исторический и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деятельностный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подход в образовании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учебное пособие / З.У. 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Колокольникова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, А.К. Лукина, О.Б. Лобанова и др. ; Министерство образования и науки Российской Федерации, Сибирский Федеральный университет. - Красноярск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СФУ, 2016. - 230 с.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>. в кн. - ISBN 978-5-7638-3586-1</w:t>
      </w:r>
      <w:proofErr w:type="gramStart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То же [Электронный ресурс]. - URL: </w:t>
      </w:r>
      <w:hyperlink r:id="rId68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A71B3">
        <w:rPr>
          <w:rFonts w:ascii="Times New Roman" w:hAnsi="Times New Roman"/>
          <w:i/>
          <w:sz w:val="24"/>
          <w:szCs w:val="24"/>
        </w:rPr>
        <w:t>12.3</w:t>
      </w:r>
      <w:r w:rsidRPr="004A71B3">
        <w:rPr>
          <w:rFonts w:ascii="Times New Roman" w:hAnsi="Times New Roman"/>
          <w:bCs/>
          <w:i/>
          <w:iCs/>
          <w:sz w:val="24"/>
          <w:szCs w:val="24"/>
        </w:rPr>
        <w:t xml:space="preserve"> Перечень учебно-методического обеспечения для самостоятельной работы </w:t>
      </w:r>
      <w:proofErr w:type="gramStart"/>
      <w:r w:rsidRPr="004A71B3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4A71B3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A913DA" w:rsidRPr="004A71B3" w:rsidRDefault="00A913DA" w:rsidP="00C609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Цибульникова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, В.Е. Образовательные системы и педагогические технологии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учебно-методический комплекс дисциплины / В.Е.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Цибульникова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</w:t>
      </w:r>
      <w:r w:rsidRPr="004A71B3">
        <w:rPr>
          <w:rFonts w:ascii="Times New Roman" w:hAnsi="Times New Roman"/>
          <w:bCs/>
          <w:iCs/>
          <w:sz w:val="24"/>
          <w:szCs w:val="24"/>
        </w:rPr>
        <w:lastRenderedPageBreak/>
        <w:t xml:space="preserve">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Сластёнина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МПГУ, 2016. - 52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.: с. 38-40. - ISBN 978-5-4263-0394-2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9" w:history="1">
        <w:r w:rsidRPr="004A71B3">
          <w:rPr>
            <w:rStyle w:val="a8"/>
            <w:rFonts w:ascii="Times New Roman" w:hAnsi="Times New Roman"/>
            <w:bCs/>
            <w:iCs/>
            <w:sz w:val="24"/>
            <w:szCs w:val="24"/>
          </w:rPr>
          <w:t>http://biblioclub.ru/index.php?page=book&amp;id=469568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e"/>
        <w:spacing w:line="276" w:lineRule="auto"/>
        <w:rPr>
          <w:sz w:val="24"/>
          <w:szCs w:val="24"/>
        </w:rPr>
      </w:pPr>
    </w:p>
    <w:p w:rsidR="00A913DA" w:rsidRPr="004A71B3" w:rsidRDefault="00A913DA" w:rsidP="00C609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A71B3">
        <w:rPr>
          <w:rFonts w:ascii="Times New Roman" w:hAnsi="Times New Roman"/>
          <w:i/>
          <w:sz w:val="24"/>
          <w:szCs w:val="24"/>
        </w:rPr>
        <w:t>12.4.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bCs/>
          <w:i/>
          <w:iCs/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http://www. http://минобрнауки</w:t>
      </w:r>
      <w:proofErr w:type="gramStart"/>
      <w:r w:rsidRPr="004A71B3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4A71B3">
        <w:rPr>
          <w:rFonts w:ascii="Times New Roman" w:hAnsi="Times New Roman" w:cs="Times New Roman"/>
          <w:sz w:val="24"/>
          <w:szCs w:val="24"/>
        </w:rPr>
        <w:t xml:space="preserve">ф/ - сайт </w:t>
      </w:r>
      <w:proofErr w:type="spellStart"/>
      <w:r w:rsidRPr="004A71B3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4A71B3">
        <w:rPr>
          <w:rFonts w:ascii="Times New Roman" w:hAnsi="Times New Roman" w:cs="Times New Roman"/>
          <w:sz w:val="24"/>
          <w:szCs w:val="24"/>
        </w:rPr>
        <w:t xml:space="preserve"> РФ.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tabs>
          <w:tab w:val="left" w:pos="851"/>
        </w:tabs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</w:t>
      </w:r>
      <w:hyperlink r:id="rId70" w:history="1">
        <w:r w:rsidRPr="004A71B3">
          <w:rPr>
            <w:rStyle w:val="a8"/>
            <w:rFonts w:ascii="Times New Roman" w:hAnsi="Times New Roman" w:cs="Times New Roman"/>
            <w:color w:val="000000"/>
            <w:sz w:val="24"/>
            <w:szCs w:val="24"/>
          </w:rPr>
          <w:t>www.biblioclub.ru</w:t>
        </w:r>
      </w:hyperlink>
      <w:r w:rsidRPr="004A71B3">
        <w:rPr>
          <w:rFonts w:ascii="Times New Roman" w:hAnsi="Times New Roman" w:cs="Times New Roman"/>
          <w:sz w:val="24"/>
          <w:szCs w:val="24"/>
        </w:rPr>
        <w:t>/  - ЭБС «Университетская библиотека онлайн».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</w:t>
      </w:r>
      <w:hyperlink r:id="rId71" w:history="1">
        <w:r w:rsidRPr="004A71B3">
          <w:rPr>
            <w:rStyle w:val="a8"/>
            <w:rFonts w:ascii="Times New Roman" w:hAnsi="Times New Roman" w:cs="Times New Roman"/>
            <w:color w:val="000000"/>
            <w:sz w:val="24"/>
            <w:szCs w:val="24"/>
          </w:rPr>
          <w:t>www.ebiblioteca.ru</w:t>
        </w:r>
      </w:hyperlink>
      <w:r w:rsidRPr="004A71B3">
        <w:rPr>
          <w:rFonts w:ascii="Times New Roman" w:hAnsi="Times New Roman" w:cs="Times New Roman"/>
          <w:sz w:val="24"/>
          <w:szCs w:val="24"/>
        </w:rPr>
        <w:t xml:space="preserve"> - Универсальные базы данных изданий.</w:t>
      </w:r>
    </w:p>
    <w:p w:rsidR="00A913DA" w:rsidRPr="004A71B3" w:rsidRDefault="00594DCE" w:rsidP="00C60976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hyperlink r:id="rId72" w:history="1">
        <w:r w:rsidR="00A913DA" w:rsidRPr="004A71B3">
          <w:rPr>
            <w:rStyle w:val="a8"/>
            <w:rFonts w:ascii="Times New Roman" w:hAnsi="Times New Roman" w:cs="Times New Roman"/>
            <w:bCs/>
            <w:sz w:val="24"/>
            <w:szCs w:val="24"/>
          </w:rPr>
          <w:t>www.consultant.ru</w:t>
        </w:r>
      </w:hyperlink>
      <w:r w:rsidR="00A913DA" w:rsidRPr="004A71B3">
        <w:rPr>
          <w:rFonts w:ascii="Times New Roman" w:hAnsi="Times New Roman" w:cs="Times New Roman"/>
          <w:bCs/>
          <w:sz w:val="24"/>
          <w:szCs w:val="24"/>
        </w:rPr>
        <w:t xml:space="preserve"> – справочная правовая система «</w:t>
      </w:r>
      <w:proofErr w:type="spellStart"/>
      <w:r w:rsidR="00A913DA" w:rsidRPr="004A71B3">
        <w:rPr>
          <w:rFonts w:ascii="Times New Roman" w:hAnsi="Times New Roman" w:cs="Times New Roman"/>
          <w:bCs/>
          <w:sz w:val="24"/>
          <w:szCs w:val="24"/>
        </w:rPr>
        <w:t>КонсультантПлюс</w:t>
      </w:r>
      <w:proofErr w:type="spellEnd"/>
      <w:r w:rsidR="00A913DA" w:rsidRPr="004A71B3">
        <w:rPr>
          <w:rFonts w:ascii="Times New Roman" w:hAnsi="Times New Roman" w:cs="Times New Roman"/>
          <w:bCs/>
          <w:sz w:val="24"/>
          <w:szCs w:val="24"/>
        </w:rPr>
        <w:t>»;</w:t>
      </w:r>
    </w:p>
    <w:p w:rsidR="00A913DA" w:rsidRPr="004A71B3" w:rsidRDefault="00594DCE" w:rsidP="00C60976">
      <w:pPr>
        <w:pStyle w:val="a4"/>
        <w:numPr>
          <w:ilvl w:val="0"/>
          <w:numId w:val="14"/>
        </w:numPr>
        <w:suppressAutoHyphens/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hyperlink r:id="rId73" w:history="1">
        <w:r w:rsidR="00A913DA" w:rsidRPr="004A71B3">
          <w:rPr>
            <w:rStyle w:val="a8"/>
            <w:rFonts w:ascii="Times New Roman" w:hAnsi="Times New Roman" w:cs="Times New Roman"/>
            <w:bCs/>
            <w:sz w:val="24"/>
            <w:szCs w:val="24"/>
          </w:rPr>
          <w:t>www.garant.ru</w:t>
        </w:r>
      </w:hyperlink>
      <w:r w:rsidR="00A913DA" w:rsidRPr="004A71B3">
        <w:rPr>
          <w:rFonts w:ascii="Times New Roman" w:hAnsi="Times New Roman" w:cs="Times New Roman"/>
          <w:bCs/>
          <w:sz w:val="24"/>
          <w:szCs w:val="24"/>
        </w:rPr>
        <w:t xml:space="preserve"> – Информационно-правовой портал «ГАРАНТ</w:t>
      </w:r>
      <w:proofErr w:type="gramStart"/>
      <w:r w:rsidR="00A913DA" w:rsidRPr="004A71B3">
        <w:rPr>
          <w:rFonts w:ascii="Times New Roman" w:hAnsi="Times New Roman" w:cs="Times New Roman"/>
          <w:bCs/>
          <w:sz w:val="24"/>
          <w:szCs w:val="24"/>
        </w:rPr>
        <w:t>.Р</w:t>
      </w:r>
      <w:proofErr w:type="gramEnd"/>
      <w:r w:rsidR="00A913DA" w:rsidRPr="004A71B3">
        <w:rPr>
          <w:rFonts w:ascii="Times New Roman" w:hAnsi="Times New Roman" w:cs="Times New Roman"/>
          <w:bCs/>
          <w:sz w:val="24"/>
          <w:szCs w:val="24"/>
        </w:rPr>
        <w:t xml:space="preserve">У» 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A913DA" w:rsidRPr="004A71B3" w:rsidRDefault="00A913DA" w:rsidP="00C60976">
      <w:pPr>
        <w:tabs>
          <w:tab w:val="center" w:pos="5032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</w:rPr>
        <w:t>13. Фонды оценочных средств</w:t>
      </w:r>
    </w:p>
    <w:p w:rsidR="00A913DA" w:rsidRDefault="00A913DA" w:rsidP="00C60976">
      <w:pPr>
        <w:tabs>
          <w:tab w:val="center" w:pos="5032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A71B3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4A71B3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4A71B3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3409DE" w:rsidRPr="004A71B3" w:rsidRDefault="003409DE" w:rsidP="00C60976">
      <w:pPr>
        <w:tabs>
          <w:tab w:val="center" w:pos="5032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A913DA" w:rsidRPr="004A71B3" w:rsidRDefault="00A913DA" w:rsidP="00C6097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</w:rPr>
        <w:t>14. Материально-техническое обеспечение образовательного процесса по практике</w:t>
      </w:r>
    </w:p>
    <w:p w:rsidR="00A913DA" w:rsidRPr="004A71B3" w:rsidRDefault="00A913DA" w:rsidP="00C6097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A71B3">
        <w:rPr>
          <w:rFonts w:ascii="Times New Roman" w:hAnsi="Times New Roman"/>
          <w:bCs/>
          <w:i/>
          <w:sz w:val="24"/>
          <w:szCs w:val="24"/>
        </w:rPr>
        <w:t>14.1. Перечень программного обеспечения: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 w:cs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 w:cs="Times New Roman"/>
          <w:sz w:val="24"/>
          <w:szCs w:val="24"/>
        </w:rPr>
        <w:t xml:space="preserve">Пакет программ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Office</w:t>
      </w:r>
      <w:r w:rsidRPr="004A71B3">
        <w:rPr>
          <w:rFonts w:ascii="Times New Roman" w:hAnsi="Times New Roman" w:cs="Times New Roman"/>
          <w:sz w:val="24"/>
          <w:szCs w:val="24"/>
        </w:rPr>
        <w:t xml:space="preserve">: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4A71B3">
        <w:rPr>
          <w:rFonts w:ascii="Times New Roman" w:hAnsi="Times New Roman" w:cs="Times New Roman"/>
          <w:sz w:val="24"/>
          <w:szCs w:val="24"/>
        </w:rPr>
        <w:t xml:space="preserve">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4A71B3">
        <w:rPr>
          <w:rFonts w:ascii="Times New Roman" w:hAnsi="Times New Roman" w:cs="Times New Roman"/>
          <w:sz w:val="24"/>
          <w:szCs w:val="24"/>
        </w:rPr>
        <w:t xml:space="preserve">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Access</w:t>
      </w:r>
      <w:r w:rsidRPr="004A71B3">
        <w:rPr>
          <w:rFonts w:ascii="Times New Roman" w:hAnsi="Times New Roman" w:cs="Times New Roman"/>
          <w:sz w:val="24"/>
          <w:szCs w:val="24"/>
        </w:rPr>
        <w:t xml:space="preserve">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Power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Point</w:t>
      </w:r>
      <w:r w:rsidRPr="004A71B3">
        <w:rPr>
          <w:rFonts w:ascii="Times New Roman" w:hAnsi="Times New Roman" w:cs="Times New Roman"/>
          <w:sz w:val="24"/>
          <w:szCs w:val="24"/>
        </w:rPr>
        <w:t xml:space="preserve">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Outlook</w:t>
      </w:r>
      <w:r w:rsidRPr="004A71B3">
        <w:rPr>
          <w:rFonts w:ascii="Times New Roman" w:hAnsi="Times New Roman" w:cs="Times New Roman"/>
          <w:sz w:val="24"/>
          <w:szCs w:val="24"/>
        </w:rPr>
        <w:t>;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  <w:lang w:val="en-US"/>
        </w:rPr>
        <w:t>–</w:t>
      </w:r>
      <w:r w:rsidRPr="004A71B3">
        <w:rPr>
          <w:rStyle w:val="apple-converted-space"/>
          <w:rFonts w:ascii="Times New Roman" w:hAnsi="Times New Roman" w:cs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 w:cs="Times New Roman"/>
          <w:sz w:val="24"/>
          <w:szCs w:val="24"/>
        </w:rPr>
        <w:t>Антивирусные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</w:rPr>
        <w:t>программы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4A71B3">
        <w:rPr>
          <w:rFonts w:ascii="Times New Roman" w:hAnsi="Times New Roman" w:cs="Times New Roman"/>
          <w:sz w:val="24"/>
          <w:szCs w:val="24"/>
          <w:lang w:val="en-US" w:eastAsia="de-DE"/>
        </w:rPr>
        <w:t xml:space="preserve">Kaspersky, </w:t>
      </w:r>
      <w:r w:rsidRPr="004A71B3">
        <w:rPr>
          <w:rFonts w:ascii="Times New Roman" w:hAnsi="Times New Roman" w:cs="Times New Roman"/>
          <w:sz w:val="24"/>
          <w:szCs w:val="24"/>
          <w:lang w:val="de-DE" w:eastAsia="de-DE"/>
        </w:rPr>
        <w:t xml:space="preserve">Aidstest,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Doctor Web, NOD 32, Norton </w:t>
      </w:r>
      <w:r w:rsidRPr="004A71B3">
        <w:rPr>
          <w:rFonts w:ascii="Times New Roman" w:hAnsi="Times New Roman" w:cs="Times New Roman"/>
          <w:sz w:val="24"/>
          <w:szCs w:val="24"/>
          <w:lang w:val="fr-FR" w:eastAsia="fr-FR"/>
        </w:rPr>
        <w:t xml:space="preserve">AntiVirus,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AVP, </w:t>
      </w:r>
      <w:proofErr w:type="spellStart"/>
      <w:r w:rsidRPr="004A71B3">
        <w:rPr>
          <w:rFonts w:ascii="Times New Roman" w:hAnsi="Times New Roman" w:cs="Times New Roman"/>
          <w:sz w:val="24"/>
          <w:szCs w:val="24"/>
          <w:lang w:val="en-US"/>
        </w:rPr>
        <w:t>Adinf</w:t>
      </w:r>
      <w:proofErr w:type="spellEnd"/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</w:rPr>
        <w:t>и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A71B3">
        <w:rPr>
          <w:rFonts w:ascii="Times New Roman" w:hAnsi="Times New Roman" w:cs="Times New Roman"/>
          <w:sz w:val="24"/>
          <w:szCs w:val="24"/>
        </w:rPr>
        <w:t>др</w:t>
      </w:r>
      <w:proofErr w:type="spellEnd"/>
      <w:r w:rsidRPr="004A71B3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4A71B3">
        <w:rPr>
          <w:rFonts w:ascii="Times New Roman" w:hAnsi="Times New Roman" w:cs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4A71B3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4A71B3">
        <w:rPr>
          <w:rFonts w:ascii="Times New Roman" w:hAnsi="Times New Roman" w:cs="Times New Roman"/>
          <w:sz w:val="24"/>
          <w:szCs w:val="24"/>
        </w:rPr>
        <w:t xml:space="preserve"> университета (https://ya.mininuniver.ru);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proofErr w:type="spellStart"/>
      <w:r w:rsidRPr="004A71B3">
        <w:rPr>
          <w:rFonts w:ascii="Times New Roman" w:hAnsi="Times New Roman" w:cs="Times New Roman"/>
          <w:sz w:val="24"/>
          <w:szCs w:val="24"/>
        </w:rPr>
        <w:t>Антиплагиат</w:t>
      </w:r>
      <w:proofErr w:type="spellEnd"/>
      <w:r w:rsidRPr="004A71B3">
        <w:rPr>
          <w:rFonts w:ascii="Times New Roman" w:hAnsi="Times New Roman" w:cs="Times New Roman"/>
          <w:sz w:val="24"/>
          <w:szCs w:val="24"/>
        </w:rPr>
        <w:t xml:space="preserve"> (</w:t>
      </w:r>
      <w:r w:rsidRPr="004A71B3">
        <w:rPr>
          <w:rFonts w:ascii="Times New Roman" w:hAnsi="Times New Roman" w:cs="Times New Roman"/>
          <w:iCs/>
          <w:sz w:val="24"/>
          <w:szCs w:val="24"/>
        </w:rPr>
        <w:t>https://www.antiplagiat.ru).</w:t>
      </w:r>
    </w:p>
    <w:p w:rsidR="00A913DA" w:rsidRPr="004A71B3" w:rsidRDefault="00A913DA" w:rsidP="00C60976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4A71B3">
        <w:rPr>
          <w:rFonts w:ascii="Times New Roman" w:hAnsi="Times New Roman"/>
          <w:bCs/>
          <w:i/>
          <w:sz w:val="24"/>
          <w:szCs w:val="24"/>
        </w:rPr>
        <w:t>14.2. Перечень информационных справочных систем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http://www. http://минобрнауки</w:t>
      </w:r>
      <w:proofErr w:type="gramStart"/>
      <w:r w:rsidRPr="004A71B3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4A71B3">
        <w:rPr>
          <w:rFonts w:ascii="Times New Roman" w:hAnsi="Times New Roman" w:cs="Times New Roman"/>
          <w:sz w:val="24"/>
          <w:szCs w:val="24"/>
        </w:rPr>
        <w:t xml:space="preserve">ф/ - сайт </w:t>
      </w:r>
      <w:proofErr w:type="spellStart"/>
      <w:r w:rsidRPr="004A71B3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4A71B3">
        <w:rPr>
          <w:rFonts w:ascii="Times New Roman" w:hAnsi="Times New Roman" w:cs="Times New Roman"/>
          <w:sz w:val="24"/>
          <w:szCs w:val="24"/>
        </w:rPr>
        <w:t xml:space="preserve"> РФ.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 xml:space="preserve">http:// </w:t>
      </w:r>
      <w:proofErr w:type="spellStart"/>
      <w:r w:rsidRPr="004A71B3">
        <w:rPr>
          <w:rFonts w:ascii="Times New Roman" w:hAnsi="Times New Roman" w:cs="Times New Roman"/>
          <w:sz w:val="24"/>
          <w:szCs w:val="24"/>
        </w:rPr>
        <w:t>www</w:t>
      </w:r>
      <w:proofErr w:type="spellEnd"/>
      <w:r w:rsidRPr="004A71B3">
        <w:rPr>
          <w:rFonts w:ascii="Times New Roman" w:hAnsi="Times New Roman" w:cs="Times New Roman"/>
          <w:sz w:val="24"/>
          <w:szCs w:val="24"/>
        </w:rPr>
        <w:t xml:space="preserve">. moodle.org /  - Система дистанционного обучения </w:t>
      </w:r>
      <w:proofErr w:type="spellStart"/>
      <w:r w:rsidRPr="004A71B3">
        <w:rPr>
          <w:rFonts w:ascii="Times New Roman" w:hAnsi="Times New Roman" w:cs="Times New Roman"/>
          <w:sz w:val="24"/>
          <w:szCs w:val="24"/>
        </w:rPr>
        <w:t>Moodle</w:t>
      </w:r>
      <w:proofErr w:type="spellEnd"/>
      <w:r w:rsidRPr="004A71B3">
        <w:rPr>
          <w:rFonts w:ascii="Times New Roman" w:hAnsi="Times New Roman" w:cs="Times New Roman"/>
          <w:sz w:val="24"/>
          <w:szCs w:val="24"/>
        </w:rPr>
        <w:t>.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tabs>
          <w:tab w:val="left" w:pos="851"/>
        </w:tabs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</w:t>
      </w:r>
      <w:hyperlink r:id="rId74" w:history="1">
        <w:r w:rsidRPr="004A71B3">
          <w:rPr>
            <w:rStyle w:val="a8"/>
            <w:rFonts w:ascii="Times New Roman" w:hAnsi="Times New Roman" w:cs="Times New Roman"/>
            <w:color w:val="000000"/>
            <w:sz w:val="24"/>
            <w:szCs w:val="24"/>
          </w:rPr>
          <w:t>www.biblioclub.ru</w:t>
        </w:r>
      </w:hyperlink>
      <w:r w:rsidRPr="004A71B3">
        <w:rPr>
          <w:rFonts w:ascii="Times New Roman" w:hAnsi="Times New Roman" w:cs="Times New Roman"/>
          <w:sz w:val="24"/>
          <w:szCs w:val="24"/>
        </w:rPr>
        <w:t>/  - ЭБС «Университетская библиотека онлайн».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</w:t>
      </w:r>
      <w:hyperlink r:id="rId75" w:history="1">
        <w:r w:rsidRPr="004A71B3">
          <w:rPr>
            <w:rStyle w:val="a8"/>
            <w:rFonts w:ascii="Times New Roman" w:hAnsi="Times New Roman" w:cs="Times New Roman"/>
            <w:color w:val="000000"/>
            <w:sz w:val="24"/>
            <w:szCs w:val="24"/>
          </w:rPr>
          <w:t>www.elibrary.ru</w:t>
        </w:r>
      </w:hyperlink>
      <w:r w:rsidRPr="004A71B3">
        <w:rPr>
          <w:rFonts w:ascii="Times New Roman" w:hAnsi="Times New Roman" w:cs="Times New Roman"/>
          <w:sz w:val="24"/>
          <w:szCs w:val="24"/>
        </w:rPr>
        <w:t xml:space="preserve"> - Научная электронная библиотека.  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</w:t>
      </w:r>
      <w:hyperlink r:id="rId76" w:history="1">
        <w:r w:rsidRPr="004A71B3">
          <w:rPr>
            <w:rStyle w:val="a8"/>
            <w:rFonts w:ascii="Times New Roman" w:hAnsi="Times New Roman" w:cs="Times New Roman"/>
            <w:color w:val="000000"/>
            <w:sz w:val="24"/>
            <w:szCs w:val="24"/>
          </w:rPr>
          <w:t>www.ebiblioteca.ru</w:t>
        </w:r>
      </w:hyperlink>
      <w:r w:rsidRPr="004A71B3">
        <w:rPr>
          <w:rFonts w:ascii="Times New Roman" w:hAnsi="Times New Roman" w:cs="Times New Roman"/>
          <w:sz w:val="24"/>
          <w:szCs w:val="24"/>
        </w:rPr>
        <w:t xml:space="preserve"> - Универсальные базы данных изданий.</w:t>
      </w:r>
    </w:p>
    <w:p w:rsidR="00A913DA" w:rsidRPr="004A71B3" w:rsidRDefault="00A913DA" w:rsidP="00C60976">
      <w:pPr>
        <w:spacing w:after="0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</w:t>
      </w:r>
      <w:r w:rsidRPr="004A71B3">
        <w:rPr>
          <w:rFonts w:ascii="Times New Roman" w:hAnsi="Times New Roman"/>
          <w:b/>
          <w:bCs/>
          <w:sz w:val="24"/>
          <w:szCs w:val="24"/>
        </w:rPr>
        <w:t xml:space="preserve"> образовательного процесса по практике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A71B3">
        <w:rPr>
          <w:rFonts w:ascii="Times New Roman" w:hAnsi="Times New Roman" w:cs="Times New Roman"/>
          <w:color w:val="000000"/>
          <w:sz w:val="24"/>
          <w:szCs w:val="24"/>
        </w:rPr>
        <w:t>обучающимся</w:t>
      </w:r>
      <w:proofErr w:type="gramEnd"/>
      <w:r w:rsidRPr="004A71B3">
        <w:rPr>
          <w:rFonts w:ascii="Times New Roman" w:hAnsi="Times New Roman" w:cs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Технические средства обучения: мультимедийное оборудование.</w:t>
      </w:r>
    </w:p>
    <w:p w:rsidR="004675E2" w:rsidRDefault="004675E2" w:rsidP="00467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A3DD1" w:rsidRPr="00D0000A" w:rsidRDefault="00FB4593" w:rsidP="000A7999">
      <w:pPr>
        <w:spacing w:after="160" w:line="259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  <w:r w:rsidR="00FA3DD1" w:rsidRPr="00D0000A">
        <w:rPr>
          <w:rFonts w:ascii="Times New Roman" w:hAnsi="Times New Roman"/>
          <w:b/>
          <w:bCs/>
          <w:sz w:val="24"/>
          <w:szCs w:val="24"/>
        </w:rPr>
        <w:lastRenderedPageBreak/>
        <w:t>7. ПРОГРАММА ИТОГОВОЙ АТТЕСТАЦИИ</w:t>
      </w:r>
    </w:p>
    <w:p w:rsidR="00FA3DD1" w:rsidRPr="00D0000A" w:rsidRDefault="00FA3DD1" w:rsidP="00FA3DD1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0000A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FA3DD1" w:rsidRPr="00D0000A" w:rsidRDefault="00FA3DD1" w:rsidP="00FA3DD1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0000A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FA3DD1" w:rsidRPr="00D0000A" w:rsidRDefault="00FA3DD1" w:rsidP="00FA3DD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D0000A">
        <w:rPr>
          <w:rFonts w:ascii="Times New Roman" w:hAnsi="Times New Roman"/>
          <w:sz w:val="24"/>
          <w:szCs w:val="24"/>
          <w:lang w:val="en-US"/>
        </w:rPr>
        <w:t>R</w:t>
      </w:r>
      <w:r w:rsidRPr="00D0000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D0000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D0000A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FA3DD1" w:rsidRPr="00D0000A" w:rsidRDefault="00FA3DD1" w:rsidP="00FA3DD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D0000A">
        <w:rPr>
          <w:rFonts w:ascii="Times New Roman" w:hAnsi="Times New Roman"/>
          <w:sz w:val="24"/>
          <w:szCs w:val="24"/>
          <w:lang w:val="en-US"/>
        </w:rPr>
        <w:t>R</w:t>
      </w:r>
      <w:r w:rsidRPr="00D0000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D0000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D0000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D0000A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D0000A">
        <w:rPr>
          <w:rFonts w:ascii="Times New Roman" w:hAnsi="Times New Roman"/>
          <w:sz w:val="24"/>
          <w:szCs w:val="24"/>
        </w:rPr>
        <w:t xml:space="preserve"> балл студента </w:t>
      </w:r>
      <w:r w:rsidRPr="00D0000A">
        <w:rPr>
          <w:rFonts w:ascii="Times New Roman" w:hAnsi="Times New Roman"/>
          <w:sz w:val="24"/>
          <w:szCs w:val="24"/>
          <w:lang w:val="en-US"/>
        </w:rPr>
        <w:t>j</w:t>
      </w:r>
      <w:r w:rsidRPr="00D0000A">
        <w:rPr>
          <w:rFonts w:ascii="Times New Roman" w:hAnsi="Times New Roman"/>
          <w:sz w:val="24"/>
          <w:szCs w:val="24"/>
        </w:rPr>
        <w:t xml:space="preserve"> по модулю;</w:t>
      </w:r>
      <w:r w:rsidRPr="00D0000A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FA3DD1" w:rsidRPr="00D0000A" w:rsidRDefault="00594DCE" w:rsidP="00FA3DD1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FA3DD1" w:rsidRPr="00D0000A" w:rsidRDefault="00594DCE" w:rsidP="00FA3DD1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FA3DD1" w:rsidRPr="00D0000A" w:rsidRDefault="00594DCE" w:rsidP="00FA3DD1">
      <w:pPr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FA3DD1" w:rsidRPr="00D0000A" w:rsidRDefault="00594DCE" w:rsidP="00FA3DD1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FA3DD1" w:rsidRPr="00D0000A" w:rsidRDefault="00FA3DD1" w:rsidP="00FA3DD1">
      <w:pPr>
        <w:ind w:left="360"/>
        <w:rPr>
          <w:rFonts w:ascii="Times New Roman" w:hAnsi="Times New Roman"/>
          <w:sz w:val="24"/>
          <w:szCs w:val="24"/>
        </w:rPr>
      </w:pPr>
      <w:r w:rsidRPr="00D0000A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FA3DD1" w:rsidRPr="00D0000A" w:rsidRDefault="00FA3DD1" w:rsidP="00FA3DD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A2049" w:rsidRDefault="005A2049"/>
    <w:sectPr w:rsidR="005A20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9610C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167183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0B1205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EFA1C17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FB46B7F"/>
    <w:multiLevelType w:val="hybridMultilevel"/>
    <w:tmpl w:val="4E7C7C1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88829CE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1"/>
  </w:num>
  <w:num w:numId="4">
    <w:abstractNumId w:val="10"/>
  </w:num>
  <w:num w:numId="5">
    <w:abstractNumId w:val="11"/>
  </w:num>
  <w:num w:numId="6">
    <w:abstractNumId w:val="12"/>
  </w:num>
  <w:num w:numId="7">
    <w:abstractNumId w:val="7"/>
  </w:num>
  <w:num w:numId="8">
    <w:abstractNumId w:val="8"/>
  </w:num>
  <w:num w:numId="9">
    <w:abstractNumId w:val="5"/>
  </w:num>
  <w:num w:numId="10">
    <w:abstractNumId w:val="9"/>
  </w:num>
  <w:num w:numId="11">
    <w:abstractNumId w:val="3"/>
  </w:num>
  <w:num w:numId="12">
    <w:abstractNumId w:val="2"/>
  </w:num>
  <w:num w:numId="13">
    <w:abstractNumId w:val="0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750D"/>
    <w:rsid w:val="00002942"/>
    <w:rsid w:val="00005D82"/>
    <w:rsid w:val="00017791"/>
    <w:rsid w:val="000248B8"/>
    <w:rsid w:val="00073C8F"/>
    <w:rsid w:val="00076C2F"/>
    <w:rsid w:val="00081938"/>
    <w:rsid w:val="00081F3F"/>
    <w:rsid w:val="00096D08"/>
    <w:rsid w:val="000A7999"/>
    <w:rsid w:val="000B0577"/>
    <w:rsid w:val="000B4DAB"/>
    <w:rsid w:val="000C21A1"/>
    <w:rsid w:val="000C4FB1"/>
    <w:rsid w:val="000E1FC5"/>
    <w:rsid w:val="000F5647"/>
    <w:rsid w:val="000F6000"/>
    <w:rsid w:val="00101AB2"/>
    <w:rsid w:val="00113815"/>
    <w:rsid w:val="0013752A"/>
    <w:rsid w:val="00172EB9"/>
    <w:rsid w:val="001C6C77"/>
    <w:rsid w:val="001E2056"/>
    <w:rsid w:val="001F37E7"/>
    <w:rsid w:val="00215355"/>
    <w:rsid w:val="002155DB"/>
    <w:rsid w:val="00266419"/>
    <w:rsid w:val="00275D05"/>
    <w:rsid w:val="00280638"/>
    <w:rsid w:val="0028456B"/>
    <w:rsid w:val="00286101"/>
    <w:rsid w:val="002A5899"/>
    <w:rsid w:val="002A7CDA"/>
    <w:rsid w:val="002B71D4"/>
    <w:rsid w:val="002E400C"/>
    <w:rsid w:val="002F48D4"/>
    <w:rsid w:val="0031629B"/>
    <w:rsid w:val="00333D63"/>
    <w:rsid w:val="003409DE"/>
    <w:rsid w:val="0034112E"/>
    <w:rsid w:val="003566CC"/>
    <w:rsid w:val="00364B6C"/>
    <w:rsid w:val="00365136"/>
    <w:rsid w:val="00365445"/>
    <w:rsid w:val="003656BA"/>
    <w:rsid w:val="00376A14"/>
    <w:rsid w:val="0038678A"/>
    <w:rsid w:val="003B4E65"/>
    <w:rsid w:val="003C01D0"/>
    <w:rsid w:val="003F4FE1"/>
    <w:rsid w:val="00401D94"/>
    <w:rsid w:val="004675E2"/>
    <w:rsid w:val="00481D92"/>
    <w:rsid w:val="00491C6A"/>
    <w:rsid w:val="00496BE7"/>
    <w:rsid w:val="004A71B3"/>
    <w:rsid w:val="004B28C4"/>
    <w:rsid w:val="004D02DE"/>
    <w:rsid w:val="00505C65"/>
    <w:rsid w:val="0051190D"/>
    <w:rsid w:val="0051534F"/>
    <w:rsid w:val="00520958"/>
    <w:rsid w:val="0052355B"/>
    <w:rsid w:val="005259A0"/>
    <w:rsid w:val="005344F2"/>
    <w:rsid w:val="0053713E"/>
    <w:rsid w:val="005635E9"/>
    <w:rsid w:val="00563FF1"/>
    <w:rsid w:val="00594DCE"/>
    <w:rsid w:val="00595E3A"/>
    <w:rsid w:val="005A1AA1"/>
    <w:rsid w:val="005A2049"/>
    <w:rsid w:val="005A3D1F"/>
    <w:rsid w:val="005A63A9"/>
    <w:rsid w:val="005B509F"/>
    <w:rsid w:val="005B7F98"/>
    <w:rsid w:val="005C132E"/>
    <w:rsid w:val="005D11F8"/>
    <w:rsid w:val="005F3455"/>
    <w:rsid w:val="005F558E"/>
    <w:rsid w:val="005F5AED"/>
    <w:rsid w:val="0060179B"/>
    <w:rsid w:val="0060657E"/>
    <w:rsid w:val="00616C27"/>
    <w:rsid w:val="00642D6F"/>
    <w:rsid w:val="006522BA"/>
    <w:rsid w:val="0065494C"/>
    <w:rsid w:val="006556B3"/>
    <w:rsid w:val="006611C5"/>
    <w:rsid w:val="00680488"/>
    <w:rsid w:val="00685B4D"/>
    <w:rsid w:val="00692934"/>
    <w:rsid w:val="006A63DF"/>
    <w:rsid w:val="006B350F"/>
    <w:rsid w:val="006C36ED"/>
    <w:rsid w:val="006E629E"/>
    <w:rsid w:val="00700050"/>
    <w:rsid w:val="00711D49"/>
    <w:rsid w:val="00717E96"/>
    <w:rsid w:val="007778AD"/>
    <w:rsid w:val="0078262C"/>
    <w:rsid w:val="00784F27"/>
    <w:rsid w:val="007A3E81"/>
    <w:rsid w:val="007C7A49"/>
    <w:rsid w:val="0080695A"/>
    <w:rsid w:val="00807803"/>
    <w:rsid w:val="00817B0F"/>
    <w:rsid w:val="00820B84"/>
    <w:rsid w:val="00822A86"/>
    <w:rsid w:val="00827169"/>
    <w:rsid w:val="00854E3B"/>
    <w:rsid w:val="0087078B"/>
    <w:rsid w:val="0088357A"/>
    <w:rsid w:val="00894A93"/>
    <w:rsid w:val="008C30EF"/>
    <w:rsid w:val="008C4966"/>
    <w:rsid w:val="008C633A"/>
    <w:rsid w:val="008C774B"/>
    <w:rsid w:val="008D0C6E"/>
    <w:rsid w:val="008E0B9C"/>
    <w:rsid w:val="008F5FF7"/>
    <w:rsid w:val="00915735"/>
    <w:rsid w:val="00921145"/>
    <w:rsid w:val="009448A6"/>
    <w:rsid w:val="00947F8F"/>
    <w:rsid w:val="009536B7"/>
    <w:rsid w:val="009625B7"/>
    <w:rsid w:val="00964F32"/>
    <w:rsid w:val="009846D0"/>
    <w:rsid w:val="0098587C"/>
    <w:rsid w:val="00993154"/>
    <w:rsid w:val="00993613"/>
    <w:rsid w:val="00996909"/>
    <w:rsid w:val="009B2D99"/>
    <w:rsid w:val="009C0F20"/>
    <w:rsid w:val="009D0206"/>
    <w:rsid w:val="009E3713"/>
    <w:rsid w:val="009E4C07"/>
    <w:rsid w:val="009F0F84"/>
    <w:rsid w:val="009F5C3F"/>
    <w:rsid w:val="00A1139E"/>
    <w:rsid w:val="00A16E69"/>
    <w:rsid w:val="00A72088"/>
    <w:rsid w:val="00A75830"/>
    <w:rsid w:val="00A91145"/>
    <w:rsid w:val="00A913DA"/>
    <w:rsid w:val="00A93168"/>
    <w:rsid w:val="00AA0639"/>
    <w:rsid w:val="00AB1833"/>
    <w:rsid w:val="00AC60B5"/>
    <w:rsid w:val="00AD20C8"/>
    <w:rsid w:val="00AD4B80"/>
    <w:rsid w:val="00AF09C3"/>
    <w:rsid w:val="00B1140E"/>
    <w:rsid w:val="00B16671"/>
    <w:rsid w:val="00B423D1"/>
    <w:rsid w:val="00B64458"/>
    <w:rsid w:val="00B768CE"/>
    <w:rsid w:val="00B77E3C"/>
    <w:rsid w:val="00B816E6"/>
    <w:rsid w:val="00B841DB"/>
    <w:rsid w:val="00B91E63"/>
    <w:rsid w:val="00BC179F"/>
    <w:rsid w:val="00BC42F1"/>
    <w:rsid w:val="00BE34DF"/>
    <w:rsid w:val="00BE45BC"/>
    <w:rsid w:val="00BE7A2D"/>
    <w:rsid w:val="00C15AED"/>
    <w:rsid w:val="00C24B40"/>
    <w:rsid w:val="00C2671B"/>
    <w:rsid w:val="00C502CD"/>
    <w:rsid w:val="00C56F91"/>
    <w:rsid w:val="00C60976"/>
    <w:rsid w:val="00C75600"/>
    <w:rsid w:val="00C82042"/>
    <w:rsid w:val="00C822E2"/>
    <w:rsid w:val="00C9240A"/>
    <w:rsid w:val="00C93349"/>
    <w:rsid w:val="00C96ED4"/>
    <w:rsid w:val="00CB129A"/>
    <w:rsid w:val="00CB6F9E"/>
    <w:rsid w:val="00CE09E9"/>
    <w:rsid w:val="00CE43A4"/>
    <w:rsid w:val="00D0000A"/>
    <w:rsid w:val="00D04949"/>
    <w:rsid w:val="00D06237"/>
    <w:rsid w:val="00D3460F"/>
    <w:rsid w:val="00D53903"/>
    <w:rsid w:val="00D6698E"/>
    <w:rsid w:val="00DA34C6"/>
    <w:rsid w:val="00DA4E84"/>
    <w:rsid w:val="00DD227A"/>
    <w:rsid w:val="00DD3B5B"/>
    <w:rsid w:val="00DD66AF"/>
    <w:rsid w:val="00DE738E"/>
    <w:rsid w:val="00DF06FD"/>
    <w:rsid w:val="00DF48DC"/>
    <w:rsid w:val="00DF6AEA"/>
    <w:rsid w:val="00E27BE2"/>
    <w:rsid w:val="00E335CB"/>
    <w:rsid w:val="00E52D57"/>
    <w:rsid w:val="00E6501B"/>
    <w:rsid w:val="00E70B07"/>
    <w:rsid w:val="00EA31FB"/>
    <w:rsid w:val="00EB1716"/>
    <w:rsid w:val="00EB60C3"/>
    <w:rsid w:val="00ED62E8"/>
    <w:rsid w:val="00EE05E8"/>
    <w:rsid w:val="00EF750D"/>
    <w:rsid w:val="00F1604F"/>
    <w:rsid w:val="00F355C7"/>
    <w:rsid w:val="00F536C2"/>
    <w:rsid w:val="00F56358"/>
    <w:rsid w:val="00F60D33"/>
    <w:rsid w:val="00F614CB"/>
    <w:rsid w:val="00F835A0"/>
    <w:rsid w:val="00F93C1C"/>
    <w:rsid w:val="00FA3DD1"/>
    <w:rsid w:val="00FB4593"/>
    <w:rsid w:val="00FB527C"/>
    <w:rsid w:val="00FD4FF2"/>
    <w:rsid w:val="00FD6865"/>
    <w:rsid w:val="00FF3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527C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Абзац списка Знак"/>
    <w:link w:val="a4"/>
    <w:uiPriority w:val="99"/>
    <w:locked/>
    <w:rsid w:val="00FB527C"/>
  </w:style>
  <w:style w:type="paragraph" w:styleId="a4">
    <w:name w:val="List Paragraph"/>
    <w:basedOn w:val="a"/>
    <w:link w:val="a3"/>
    <w:uiPriority w:val="99"/>
    <w:qFormat/>
    <w:rsid w:val="00FB527C"/>
    <w:pPr>
      <w:spacing w:after="160" w:line="252" w:lineRule="auto"/>
      <w:ind w:left="720"/>
      <w:contextualSpacing/>
    </w:pPr>
    <w:rPr>
      <w:rFonts w:asciiTheme="minorHAnsi" w:eastAsiaTheme="minorHAnsi" w:hAnsiTheme="minorHAnsi" w:cstheme="minorBidi"/>
    </w:rPr>
  </w:style>
  <w:style w:type="table" w:customStyle="1" w:styleId="1">
    <w:name w:val="Сетка таблицы1"/>
    <w:basedOn w:val="a1"/>
    <w:uiPriority w:val="59"/>
    <w:rsid w:val="00FB52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link w:val="a6"/>
    <w:uiPriority w:val="99"/>
    <w:unhideWhenUsed/>
    <w:rsid w:val="00DF06F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Обычный (веб) Знак"/>
    <w:link w:val="a5"/>
    <w:locked/>
    <w:rsid w:val="00DF06F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DF06F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8">
    <w:name w:val="Hyperlink"/>
    <w:basedOn w:val="a0"/>
    <w:uiPriority w:val="99"/>
    <w:unhideWhenUsed/>
    <w:rsid w:val="00DD66AF"/>
    <w:rPr>
      <w:color w:val="0563C1" w:themeColor="hyperlink"/>
      <w:u w:val="single"/>
    </w:rPr>
  </w:style>
  <w:style w:type="paragraph" w:styleId="2">
    <w:name w:val="Body Text Indent 2"/>
    <w:basedOn w:val="a"/>
    <w:link w:val="20"/>
    <w:uiPriority w:val="99"/>
    <w:unhideWhenUsed/>
    <w:rsid w:val="00E27BE2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E27B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uiPriority w:val="99"/>
    <w:rsid w:val="00CE09E9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a">
    <w:name w:val="Основной текст Знак"/>
    <w:basedOn w:val="a0"/>
    <w:link w:val="a9"/>
    <w:uiPriority w:val="99"/>
    <w:rsid w:val="00CE09E9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8D0C6E"/>
  </w:style>
  <w:style w:type="paragraph" w:styleId="ab">
    <w:name w:val="Balloon Text"/>
    <w:basedOn w:val="a"/>
    <w:link w:val="ac"/>
    <w:uiPriority w:val="99"/>
    <w:semiHidden/>
    <w:unhideWhenUsed/>
    <w:rsid w:val="00FA3D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A3DD1"/>
    <w:rPr>
      <w:rFonts w:ascii="Tahoma" w:eastAsia="Calibri" w:hAnsi="Tahoma" w:cs="Tahoma"/>
      <w:sz w:val="16"/>
      <w:szCs w:val="16"/>
    </w:rPr>
  </w:style>
  <w:style w:type="table" w:styleId="ad">
    <w:name w:val="Table Grid"/>
    <w:basedOn w:val="a1"/>
    <w:rsid w:val="00A913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Plain Text"/>
    <w:basedOn w:val="a"/>
    <w:link w:val="af"/>
    <w:rsid w:val="00A913DA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">
    <w:name w:val="Текст Знак"/>
    <w:basedOn w:val="a0"/>
    <w:link w:val="ae"/>
    <w:rsid w:val="00A913DA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Default">
    <w:name w:val="Default"/>
    <w:uiPriority w:val="99"/>
    <w:rsid w:val="00A913D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527C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Абзац списка Знак"/>
    <w:link w:val="a4"/>
    <w:uiPriority w:val="99"/>
    <w:locked/>
    <w:rsid w:val="00FB527C"/>
  </w:style>
  <w:style w:type="paragraph" w:styleId="a4">
    <w:name w:val="List Paragraph"/>
    <w:basedOn w:val="a"/>
    <w:link w:val="a3"/>
    <w:uiPriority w:val="99"/>
    <w:qFormat/>
    <w:rsid w:val="00FB527C"/>
    <w:pPr>
      <w:spacing w:after="160" w:line="252" w:lineRule="auto"/>
      <w:ind w:left="720"/>
      <w:contextualSpacing/>
    </w:pPr>
    <w:rPr>
      <w:rFonts w:asciiTheme="minorHAnsi" w:eastAsiaTheme="minorHAnsi" w:hAnsiTheme="minorHAnsi" w:cstheme="minorBidi"/>
    </w:rPr>
  </w:style>
  <w:style w:type="table" w:customStyle="1" w:styleId="1">
    <w:name w:val="Сетка таблицы1"/>
    <w:basedOn w:val="a1"/>
    <w:uiPriority w:val="59"/>
    <w:rsid w:val="00FB52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link w:val="a6"/>
    <w:uiPriority w:val="99"/>
    <w:unhideWhenUsed/>
    <w:rsid w:val="00DF06F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Обычный (веб) Знак"/>
    <w:link w:val="a5"/>
    <w:locked/>
    <w:rsid w:val="00DF06F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DF06F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8">
    <w:name w:val="Hyperlink"/>
    <w:basedOn w:val="a0"/>
    <w:uiPriority w:val="99"/>
    <w:unhideWhenUsed/>
    <w:rsid w:val="00DD66AF"/>
    <w:rPr>
      <w:color w:val="0563C1" w:themeColor="hyperlink"/>
      <w:u w:val="single"/>
    </w:rPr>
  </w:style>
  <w:style w:type="paragraph" w:styleId="2">
    <w:name w:val="Body Text Indent 2"/>
    <w:basedOn w:val="a"/>
    <w:link w:val="20"/>
    <w:uiPriority w:val="99"/>
    <w:unhideWhenUsed/>
    <w:rsid w:val="00E27BE2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E27B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uiPriority w:val="99"/>
    <w:rsid w:val="00CE09E9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a">
    <w:name w:val="Основной текст Знак"/>
    <w:basedOn w:val="a0"/>
    <w:link w:val="a9"/>
    <w:uiPriority w:val="99"/>
    <w:rsid w:val="00CE09E9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8D0C6E"/>
  </w:style>
  <w:style w:type="paragraph" w:styleId="ab">
    <w:name w:val="Balloon Text"/>
    <w:basedOn w:val="a"/>
    <w:link w:val="ac"/>
    <w:uiPriority w:val="99"/>
    <w:semiHidden/>
    <w:unhideWhenUsed/>
    <w:rsid w:val="00FA3D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A3DD1"/>
    <w:rPr>
      <w:rFonts w:ascii="Tahoma" w:eastAsia="Calibri" w:hAnsi="Tahoma" w:cs="Tahoma"/>
      <w:sz w:val="16"/>
      <w:szCs w:val="16"/>
    </w:rPr>
  </w:style>
  <w:style w:type="table" w:styleId="ad">
    <w:name w:val="Table Grid"/>
    <w:basedOn w:val="a1"/>
    <w:rsid w:val="00A913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Plain Text"/>
    <w:basedOn w:val="a"/>
    <w:link w:val="af"/>
    <w:rsid w:val="00A913DA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">
    <w:name w:val="Текст Знак"/>
    <w:basedOn w:val="a0"/>
    <w:link w:val="ae"/>
    <w:rsid w:val="00A913DA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Default">
    <w:name w:val="Default"/>
    <w:uiPriority w:val="99"/>
    <w:rsid w:val="00A913D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3295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1195" TargetMode="External"/><Relationship Id="rId18" Type="http://schemas.openxmlformats.org/officeDocument/2006/relationships/hyperlink" Target="https://profilib.net/chtenie/92378/mikhail-studenikin-metodika-prepodavaniya-istorii-v-russkoy-shkole-xix-nachala-khkh-v.php" TargetMode="External"/><Relationship Id="rId26" Type="http://schemas.openxmlformats.org/officeDocument/2006/relationships/hyperlink" Target="http://www.mon.gov.ru" TargetMode="External"/><Relationship Id="rId39" Type="http://schemas.openxmlformats.org/officeDocument/2006/relationships/hyperlink" Target="http://www.ebiblioteka.ru" TargetMode="External"/><Relationship Id="rId21" Type="http://schemas.openxmlformats.org/officeDocument/2006/relationships/hyperlink" Target="http://www.elibrary.ru" TargetMode="External"/><Relationship Id="rId34" Type="http://schemas.openxmlformats.org/officeDocument/2006/relationships/hyperlink" Target="https://profilib.net/chtenie/92378/mikhail-studenikin-metodika-prepodavaniya-istorii-v-russkoy-shkole-xix-nachala-khkh-v.php" TargetMode="External"/><Relationship Id="rId42" Type="http://schemas.openxmlformats.org/officeDocument/2006/relationships/hyperlink" Target="http://www.mon.gov.ru" TargetMode="External"/><Relationship Id="rId47" Type="http://schemas.openxmlformats.org/officeDocument/2006/relationships/hyperlink" Target="http://biblioclub.ru/index.php?page=book&amp;id=493965" TargetMode="External"/><Relationship Id="rId50" Type="http://schemas.openxmlformats.org/officeDocument/2006/relationships/hyperlink" Target="http://biblioclub.ru/index.php?page=book&amp;id=492410" TargetMode="External"/><Relationship Id="rId55" Type="http://schemas.openxmlformats.org/officeDocument/2006/relationships/hyperlink" Target="http://www.elibrary.ru" TargetMode="External"/><Relationship Id="rId63" Type="http://schemas.openxmlformats.org/officeDocument/2006/relationships/hyperlink" Target="http://biblioclub.ru/index.php?page=book&amp;id=344730" TargetMode="External"/><Relationship Id="rId68" Type="http://schemas.openxmlformats.org/officeDocument/2006/relationships/hyperlink" Target="http://biblioclub.ru/index.php?page=book&amp;id=497279" TargetMode="External"/><Relationship Id="rId76" Type="http://schemas.openxmlformats.org/officeDocument/2006/relationships/hyperlink" Target="http://www.ebiblioteca.ru/" TargetMode="External"/><Relationship Id="rId7" Type="http://schemas.openxmlformats.org/officeDocument/2006/relationships/image" Target="media/image1.png"/><Relationship Id="rId71" Type="http://schemas.openxmlformats.org/officeDocument/2006/relationships/hyperlink" Target="http://www.ebiblioteca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69116" TargetMode="External"/><Relationship Id="rId29" Type="http://schemas.openxmlformats.org/officeDocument/2006/relationships/hyperlink" Target="http://biblioclub.ru/index.php?page=book&amp;id=457627" TargetMode="External"/><Relationship Id="rId11" Type="http://schemas.openxmlformats.org/officeDocument/2006/relationships/hyperlink" Target="http://biblioclub.ru/index.php?page=book&amp;id=464121" TargetMode="External"/><Relationship Id="rId24" Type="http://schemas.openxmlformats.org/officeDocument/2006/relationships/hyperlink" Target="http://www.rsl.ru" TargetMode="External"/><Relationship Id="rId32" Type="http://schemas.openxmlformats.org/officeDocument/2006/relationships/hyperlink" Target="http://biblioclub.ru/index.php?page=book&amp;id=471000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://www.rsl.ru" TargetMode="External"/><Relationship Id="rId45" Type="http://schemas.openxmlformats.org/officeDocument/2006/relationships/hyperlink" Target="http://biblioclub.ru/index.php?page=book&amp;id=437317" TargetMode="External"/><Relationship Id="rId53" Type="http://schemas.openxmlformats.org/officeDocument/2006/relationships/hyperlink" Target="http://lib.biblioclub.ru/book_363028_metodika_obucheniya_pravo_/" TargetMode="External"/><Relationship Id="rId58" Type="http://schemas.openxmlformats.org/officeDocument/2006/relationships/hyperlink" Target="http://www.rsl.ru" TargetMode="External"/><Relationship Id="rId66" Type="http://schemas.openxmlformats.org/officeDocument/2006/relationships/hyperlink" Target="http://biblioclub.ru/index.php?page=book&amp;id=363007" TargetMode="External"/><Relationship Id="rId74" Type="http://schemas.openxmlformats.org/officeDocument/2006/relationships/hyperlink" Target="http://www.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93547(27.06.2019)" TargetMode="External"/><Relationship Id="rId23" Type="http://schemas.openxmlformats.org/officeDocument/2006/relationships/hyperlink" Target="http://www.ebiblioteka.ru" TargetMode="External"/><Relationship Id="rId28" Type="http://schemas.openxmlformats.org/officeDocument/2006/relationships/hyperlink" Target="http://biblioclub.ru/index.php?page=book&amp;id=498301" TargetMode="External"/><Relationship Id="rId36" Type="http://schemas.openxmlformats.org/officeDocument/2006/relationships/hyperlink" Target="http://www.biblioclub.ru" TargetMode="External"/><Relationship Id="rId49" Type="http://schemas.openxmlformats.org/officeDocument/2006/relationships/hyperlink" Target="http://biblioclub.ru/index.php?page=book&amp;id=363007" TargetMode="External"/><Relationship Id="rId57" Type="http://schemas.openxmlformats.org/officeDocument/2006/relationships/hyperlink" Target="http://www.ebiblioteka.ru" TargetMode="External"/><Relationship Id="rId61" Type="http://schemas.openxmlformats.org/officeDocument/2006/relationships/hyperlink" Target="http://biblioclub.ru/index.php?page=book&amp;id=446437" TargetMode="External"/><Relationship Id="rId10" Type="http://schemas.openxmlformats.org/officeDocument/2006/relationships/hyperlink" Target="http://biblioclub.ru/index.php?page=book&amp;id=226379" TargetMode="External"/><Relationship Id="rId19" Type="http://schemas.openxmlformats.org/officeDocument/2006/relationships/hyperlink" Target="http://lib.biblioclub.ru/book_363028_metodika_obucheniya_pravo_/" TargetMode="External"/><Relationship Id="rId31" Type="http://schemas.openxmlformats.org/officeDocument/2006/relationships/hyperlink" Target="http://biblioclub.ru/index.php?page=book&amp;id=364342" TargetMode="External"/><Relationship Id="rId44" Type="http://schemas.openxmlformats.org/officeDocument/2006/relationships/hyperlink" Target="http://biblioclub.ru/index.php?page=book&amp;id=561106" TargetMode="External"/><Relationship Id="rId52" Type="http://schemas.openxmlformats.org/officeDocument/2006/relationships/hyperlink" Target="https://profilib.net/chtenie/92378/mikhail-studenikin-metodika-prepodavaniya-istorii-v-russkoy-shkole-xix-nachala-khkh-v.php" TargetMode="External"/><Relationship Id="rId60" Type="http://schemas.openxmlformats.org/officeDocument/2006/relationships/hyperlink" Target="http://www.mon.gov.ru" TargetMode="External"/><Relationship Id="rId65" Type="http://schemas.openxmlformats.org/officeDocument/2006/relationships/hyperlink" Target="http://biblioclub.ru/index.php?page=book&amp;id=83436" TargetMode="External"/><Relationship Id="rId73" Type="http://schemas.openxmlformats.org/officeDocument/2006/relationships/hyperlink" Target="http://www.garant.ru" TargetMode="External"/><Relationship Id="rId78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272317" TargetMode="External"/><Relationship Id="rId14" Type="http://schemas.openxmlformats.org/officeDocument/2006/relationships/hyperlink" Target="http://biblioclub.ru/index.php?page=book&amp;id=458902" TargetMode="External"/><Relationship Id="rId22" Type="http://schemas.openxmlformats.org/officeDocument/2006/relationships/hyperlink" Target="http://ya.mininuniver.ru/sdo" TargetMode="External"/><Relationship Id="rId27" Type="http://schemas.openxmlformats.org/officeDocument/2006/relationships/hyperlink" Target="http://biblioclub.ru/index.php?page=book&amp;id=494815" TargetMode="External"/><Relationship Id="rId30" Type="http://schemas.openxmlformats.org/officeDocument/2006/relationships/hyperlink" Target="http://biblioclub.ru/index.php?page=book&amp;id=429392" TargetMode="External"/><Relationship Id="rId35" Type="http://schemas.openxmlformats.org/officeDocument/2006/relationships/hyperlink" Target="http://lib.biblioclub.ru/book_363028_metodika_obucheniya_pravo_/" TargetMode="External"/><Relationship Id="rId43" Type="http://schemas.openxmlformats.org/officeDocument/2006/relationships/hyperlink" Target="http://biblioclub.ru/index.php?page=book&amp;id=436289" TargetMode="External"/><Relationship Id="rId48" Type="http://schemas.openxmlformats.org/officeDocument/2006/relationships/hyperlink" Target="http://biblioclub.ru/index.php?page=book&amp;id=455509" TargetMode="External"/><Relationship Id="rId56" Type="http://schemas.openxmlformats.org/officeDocument/2006/relationships/hyperlink" Target="http://ya.mininuniver.ru/sdo" TargetMode="External"/><Relationship Id="rId64" Type="http://schemas.openxmlformats.org/officeDocument/2006/relationships/hyperlink" Target="http://biblioclub.ru/index.php?page=book&amp;id=458906" TargetMode="External"/><Relationship Id="rId69" Type="http://schemas.openxmlformats.org/officeDocument/2006/relationships/hyperlink" Target="http://biblioclub.ru/index.php?page=book&amp;id=469568" TargetMode="External"/><Relationship Id="rId77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hyperlink" Target="http://biblioclub.ru/index.php?page=book&amp;id=275373" TargetMode="External"/><Relationship Id="rId72" Type="http://schemas.openxmlformats.org/officeDocument/2006/relationships/hyperlink" Target="http://www.consultant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58665" TargetMode="External"/><Relationship Id="rId17" Type="http://schemas.openxmlformats.org/officeDocument/2006/relationships/hyperlink" Target="http://biblioclub.ru/index.php?page=book&amp;id=330471" TargetMode="External"/><Relationship Id="rId25" Type="http://schemas.openxmlformats.org/officeDocument/2006/relationships/hyperlink" Target="http://www.school-collection.edu.ru" TargetMode="External"/><Relationship Id="rId33" Type="http://schemas.openxmlformats.org/officeDocument/2006/relationships/hyperlink" Target="http://biblioclub.ru/index.php?page=book&amp;id=330471" TargetMode="External"/><Relationship Id="rId38" Type="http://schemas.openxmlformats.org/officeDocument/2006/relationships/hyperlink" Target="http://ya.mininuniver.ru/sdo" TargetMode="External"/><Relationship Id="rId46" Type="http://schemas.openxmlformats.org/officeDocument/2006/relationships/hyperlink" Target="http://biblioclub.ru/index.php?page=book&amp;id=477497" TargetMode="External"/><Relationship Id="rId59" Type="http://schemas.openxmlformats.org/officeDocument/2006/relationships/hyperlink" Target="http://www.school-collection.edu.ru" TargetMode="External"/><Relationship Id="rId67" Type="http://schemas.openxmlformats.org/officeDocument/2006/relationships/hyperlink" Target="http://biblioclub.ru/index.php?page=book&amp;id=450757" TargetMode="External"/><Relationship Id="rId20" Type="http://schemas.openxmlformats.org/officeDocument/2006/relationships/hyperlink" Target="http://www.biblioclub.ru" TargetMode="External"/><Relationship Id="rId41" Type="http://schemas.openxmlformats.org/officeDocument/2006/relationships/hyperlink" Target="http://www.school-collection.edu.ru" TargetMode="External"/><Relationship Id="rId54" Type="http://schemas.openxmlformats.org/officeDocument/2006/relationships/hyperlink" Target="http://www.biblioclub.ru" TargetMode="External"/><Relationship Id="rId62" Type="http://schemas.openxmlformats.org/officeDocument/2006/relationships/hyperlink" Target="http://biblioclub.ru/index.php?page=book&amp;id=438777" TargetMode="External"/><Relationship Id="rId70" Type="http://schemas.openxmlformats.org/officeDocument/2006/relationships/hyperlink" Target="http://www.biblioclub.ru/" TargetMode="External"/><Relationship Id="rId75" Type="http://schemas.openxmlformats.org/officeDocument/2006/relationships/hyperlink" Target="http://www.elibrary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ACD871-27B5-47D4-9A1E-383B5913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34</Pages>
  <Words>9857</Words>
  <Characters>56185</Characters>
  <Application>Microsoft Office Word</Application>
  <DocSecurity>0</DocSecurity>
  <Lines>468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214</cp:revision>
  <dcterms:created xsi:type="dcterms:W3CDTF">2019-08-29T09:19:00Z</dcterms:created>
  <dcterms:modified xsi:type="dcterms:W3CDTF">2019-09-02T13:36:00Z</dcterms:modified>
</cp:coreProperties>
</file>